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8C9" w:rsidRPr="00BC578A" w:rsidRDefault="0026353E" w:rsidP="00BC578A">
      <w:pPr>
        <w:spacing w:after="0"/>
        <w:jc w:val="center"/>
        <w:rPr>
          <w:rFonts w:ascii="Times New Roman" w:hAnsi="Times New Roman"/>
          <w:b/>
          <w:i/>
          <w:sz w:val="24"/>
          <w:szCs w:val="24"/>
        </w:rPr>
      </w:pPr>
      <w:r>
        <w:rPr>
          <w:rFonts w:ascii="Times New Roman" w:hAnsi="Times New Roman"/>
          <w:b/>
          <w:sz w:val="24"/>
          <w:szCs w:val="24"/>
        </w:rPr>
        <w:t xml:space="preserve">Correction de la brochure </w:t>
      </w:r>
    </w:p>
    <w:p w:rsidR="004508C9" w:rsidRDefault="004508C9" w:rsidP="00DE5271">
      <w:pPr>
        <w:spacing w:after="0"/>
        <w:jc w:val="both"/>
        <w:rPr>
          <w:rFonts w:ascii="Times New Roman" w:hAnsi="Times New Roman"/>
          <w:b/>
          <w:sz w:val="24"/>
          <w:szCs w:val="24"/>
        </w:rPr>
      </w:pPr>
    </w:p>
    <w:p w:rsidR="004508C9" w:rsidRDefault="004508C9" w:rsidP="00BC578A">
      <w:pPr>
        <w:spacing w:after="0"/>
        <w:jc w:val="center"/>
        <w:rPr>
          <w:rFonts w:ascii="Times New Roman" w:hAnsi="Times New Roman"/>
          <w:b/>
          <w:sz w:val="24"/>
          <w:szCs w:val="24"/>
        </w:rPr>
      </w:pPr>
      <w:r>
        <w:rPr>
          <w:rFonts w:ascii="Times New Roman" w:hAnsi="Times New Roman"/>
          <w:b/>
          <w:sz w:val="24"/>
          <w:szCs w:val="24"/>
        </w:rPr>
        <w:t>CNRD SESSION 20</w:t>
      </w:r>
      <w:r w:rsidR="00742F0B">
        <w:rPr>
          <w:rFonts w:ascii="Times New Roman" w:hAnsi="Times New Roman"/>
          <w:b/>
          <w:sz w:val="24"/>
          <w:szCs w:val="24"/>
        </w:rPr>
        <w:t>20</w:t>
      </w:r>
    </w:p>
    <w:p w:rsidR="00AA03E7" w:rsidRDefault="00AA03E7" w:rsidP="00DE5271">
      <w:pPr>
        <w:spacing w:after="0"/>
        <w:jc w:val="both"/>
        <w:rPr>
          <w:rFonts w:ascii="Times New Roman" w:hAnsi="Times New Roman"/>
          <w:b/>
          <w:sz w:val="24"/>
          <w:szCs w:val="24"/>
        </w:rPr>
      </w:pPr>
    </w:p>
    <w:p w:rsidR="004F5D7F" w:rsidRDefault="004F5D7F" w:rsidP="00DE5271">
      <w:pPr>
        <w:spacing w:after="0"/>
        <w:jc w:val="both"/>
        <w:rPr>
          <w:rFonts w:ascii="Times New Roman" w:hAnsi="Times New Roman"/>
          <w:b/>
          <w:sz w:val="24"/>
          <w:szCs w:val="24"/>
        </w:rPr>
      </w:pPr>
      <w:r>
        <w:rPr>
          <w:rFonts w:ascii="Times New Roman" w:hAnsi="Times New Roman"/>
          <w:b/>
          <w:sz w:val="24"/>
          <w:szCs w:val="24"/>
        </w:rPr>
        <w:t>INTRODUCTION</w:t>
      </w:r>
    </w:p>
    <w:p w:rsidR="004F5D7F" w:rsidRDefault="004F5D7F" w:rsidP="004F5D7F">
      <w:pPr>
        <w:spacing w:after="0"/>
        <w:jc w:val="both"/>
        <w:rPr>
          <w:rFonts w:ascii="Times New Roman" w:hAnsi="Times New Roman"/>
          <w:sz w:val="24"/>
          <w:szCs w:val="24"/>
        </w:rPr>
      </w:pPr>
    </w:p>
    <w:p w:rsidR="004F5D7F" w:rsidRDefault="004F5D7F" w:rsidP="00DE5271">
      <w:pPr>
        <w:spacing w:after="0"/>
        <w:jc w:val="both"/>
        <w:rPr>
          <w:rFonts w:ascii="Times New Roman" w:hAnsi="Times New Roman"/>
          <w:b/>
          <w:sz w:val="24"/>
          <w:szCs w:val="24"/>
        </w:rPr>
      </w:pPr>
      <w:r>
        <w:rPr>
          <w:rFonts w:ascii="Times New Roman" w:hAnsi="Times New Roman"/>
          <w:b/>
          <w:sz w:val="24"/>
          <w:szCs w:val="24"/>
        </w:rPr>
        <w:t>Définissez les termes du sujet</w:t>
      </w:r>
      <w:r w:rsidR="00BC578A">
        <w:rPr>
          <w:rFonts w:ascii="Times New Roman" w:hAnsi="Times New Roman"/>
          <w:b/>
          <w:sz w:val="24"/>
          <w:szCs w:val="24"/>
        </w:rPr>
        <w:t xml:space="preserve"> 20</w:t>
      </w:r>
      <w:r w:rsidR="00742F0B">
        <w:rPr>
          <w:rFonts w:ascii="Times New Roman" w:hAnsi="Times New Roman"/>
          <w:b/>
          <w:sz w:val="24"/>
          <w:szCs w:val="24"/>
        </w:rPr>
        <w:t>20</w:t>
      </w:r>
      <w:r w:rsidR="00BC578A">
        <w:rPr>
          <w:rFonts w:ascii="Times New Roman" w:hAnsi="Times New Roman"/>
          <w:b/>
          <w:sz w:val="24"/>
          <w:szCs w:val="24"/>
        </w:rPr>
        <w:t xml:space="preserve"> du CNRD</w:t>
      </w:r>
    </w:p>
    <w:p w:rsidR="00742F0B" w:rsidRPr="00742F0B" w:rsidRDefault="00742F0B" w:rsidP="00DE5271">
      <w:pPr>
        <w:spacing w:after="0"/>
        <w:jc w:val="both"/>
        <w:rPr>
          <w:rFonts w:ascii="Times New Roman" w:hAnsi="Times New Roman"/>
          <w:bCs/>
          <w:sz w:val="24"/>
          <w:szCs w:val="24"/>
        </w:rPr>
      </w:pPr>
      <w:r>
        <w:rPr>
          <w:rFonts w:ascii="Times New Roman" w:hAnsi="Times New Roman"/>
          <w:b/>
          <w:sz w:val="24"/>
          <w:szCs w:val="24"/>
        </w:rPr>
        <w:t xml:space="preserve">« Entrer en résistance » : </w:t>
      </w:r>
      <w:r w:rsidRPr="00742F0B">
        <w:rPr>
          <w:rFonts w:ascii="Times New Roman" w:hAnsi="Times New Roman"/>
          <w:bCs/>
          <w:sz w:val="24"/>
          <w:szCs w:val="24"/>
        </w:rPr>
        <w:t>Volonté de s’opposer aux décisions officielles. L’entrée en résistance peut s’effectuer de façon ouverte ou clandestine.</w:t>
      </w:r>
    </w:p>
    <w:p w:rsidR="00345A7E" w:rsidRDefault="004F5D7F" w:rsidP="008E4A27">
      <w:pPr>
        <w:spacing w:after="0"/>
        <w:jc w:val="both"/>
        <w:rPr>
          <w:rFonts w:ascii="Times New Roman" w:hAnsi="Times New Roman"/>
          <w:sz w:val="24"/>
          <w:szCs w:val="24"/>
        </w:rPr>
      </w:pPr>
      <w:r w:rsidRPr="004F5D7F">
        <w:rPr>
          <w:rFonts w:ascii="Times New Roman" w:hAnsi="Times New Roman"/>
          <w:sz w:val="24"/>
          <w:szCs w:val="24"/>
        </w:rPr>
        <w:t>« </w:t>
      </w:r>
      <w:r w:rsidR="00742F0B" w:rsidRPr="00742F0B">
        <w:rPr>
          <w:rFonts w:ascii="Times New Roman" w:hAnsi="Times New Roman"/>
          <w:b/>
          <w:sz w:val="24"/>
          <w:szCs w:val="24"/>
        </w:rPr>
        <w:t>Comprendre</w:t>
      </w:r>
      <w:r w:rsidRPr="004F5D7F">
        <w:rPr>
          <w:rFonts w:ascii="Times New Roman" w:hAnsi="Times New Roman"/>
          <w:sz w:val="24"/>
          <w:szCs w:val="24"/>
        </w:rPr>
        <w:t>»</w:t>
      </w:r>
      <w:r>
        <w:rPr>
          <w:rFonts w:ascii="Times New Roman" w:hAnsi="Times New Roman"/>
          <w:sz w:val="24"/>
          <w:szCs w:val="24"/>
        </w:rPr>
        <w:t xml:space="preserve"> : </w:t>
      </w:r>
      <w:r w:rsidR="00742F0B">
        <w:rPr>
          <w:rFonts w:ascii="Times New Roman" w:hAnsi="Times New Roman"/>
          <w:sz w:val="24"/>
          <w:szCs w:val="24"/>
        </w:rPr>
        <w:t>Etre en mesure d’analyser une situation, saisir le sens d’un événement à court, moyen et long terme en ayant accès à un minimum d’informations.</w:t>
      </w:r>
    </w:p>
    <w:p w:rsidR="008E4A27" w:rsidRDefault="004F5D7F" w:rsidP="008E4A27">
      <w:pPr>
        <w:spacing w:after="0"/>
        <w:jc w:val="both"/>
        <w:rPr>
          <w:rFonts w:ascii="Times New Roman" w:hAnsi="Times New Roman"/>
          <w:sz w:val="24"/>
          <w:szCs w:val="24"/>
        </w:rPr>
      </w:pPr>
      <w:r>
        <w:rPr>
          <w:rFonts w:ascii="Times New Roman" w:hAnsi="Times New Roman"/>
          <w:sz w:val="24"/>
          <w:szCs w:val="24"/>
        </w:rPr>
        <w:t>« </w:t>
      </w:r>
      <w:r w:rsidR="00742F0B" w:rsidRPr="00742F0B">
        <w:rPr>
          <w:rFonts w:ascii="Times New Roman" w:hAnsi="Times New Roman"/>
          <w:b/>
          <w:sz w:val="24"/>
          <w:szCs w:val="24"/>
        </w:rPr>
        <w:t>Refuser</w:t>
      </w:r>
      <w:r>
        <w:rPr>
          <w:rFonts w:ascii="Times New Roman" w:hAnsi="Times New Roman"/>
          <w:sz w:val="24"/>
          <w:szCs w:val="24"/>
        </w:rPr>
        <w:t xml:space="preserve">» : </w:t>
      </w:r>
      <w:r w:rsidR="00742F0B">
        <w:rPr>
          <w:rFonts w:ascii="Times New Roman" w:hAnsi="Times New Roman"/>
          <w:sz w:val="24"/>
          <w:szCs w:val="24"/>
        </w:rPr>
        <w:t>Décider de ne pas accepter la défaite et ses conséquences. (refus de l’armistice du 22 juin, de la fin de l’alliance avec les Britanniques, de l’occupation du territoire, de la collaboration, de la politique antisémite…)</w:t>
      </w:r>
    </w:p>
    <w:p w:rsidR="00742F0B" w:rsidRDefault="00742F0B" w:rsidP="008E4A27">
      <w:pPr>
        <w:spacing w:after="0"/>
        <w:jc w:val="both"/>
        <w:rPr>
          <w:rFonts w:ascii="Times New Roman" w:hAnsi="Times New Roman"/>
          <w:sz w:val="24"/>
          <w:szCs w:val="24"/>
        </w:rPr>
      </w:pPr>
      <w:r w:rsidRPr="00742F0B">
        <w:rPr>
          <w:rFonts w:ascii="Times New Roman" w:hAnsi="Times New Roman"/>
          <w:b/>
          <w:bCs/>
          <w:sz w:val="24"/>
          <w:szCs w:val="24"/>
        </w:rPr>
        <w:t>« Résister »</w:t>
      </w:r>
      <w:r>
        <w:rPr>
          <w:rFonts w:ascii="Times New Roman" w:hAnsi="Times New Roman"/>
          <w:sz w:val="24"/>
          <w:szCs w:val="24"/>
        </w:rPr>
        <w:t> :  « Ne pas céder sous l’effet d’une force », « s’opposer à une attaque par les moyens de la guerre. » [</w:t>
      </w:r>
      <w:r w:rsidRPr="00742F0B">
        <w:rPr>
          <w:rFonts w:ascii="Times New Roman" w:hAnsi="Times New Roman"/>
          <w:i/>
          <w:iCs/>
          <w:sz w:val="24"/>
          <w:szCs w:val="24"/>
        </w:rPr>
        <w:t>le Petit Robert</w:t>
      </w:r>
      <w:r>
        <w:rPr>
          <w:rFonts w:ascii="Times New Roman" w:hAnsi="Times New Roman"/>
          <w:sz w:val="24"/>
          <w:szCs w:val="24"/>
        </w:rPr>
        <w:t>]</w:t>
      </w:r>
    </w:p>
    <w:p w:rsidR="004F5D7F" w:rsidRDefault="00BC578A" w:rsidP="008E4A27">
      <w:pPr>
        <w:spacing w:after="0"/>
        <w:jc w:val="both"/>
        <w:rPr>
          <w:rFonts w:ascii="Times New Roman" w:hAnsi="Times New Roman"/>
          <w:sz w:val="24"/>
          <w:szCs w:val="24"/>
        </w:rPr>
      </w:pPr>
      <w:r w:rsidRPr="008E4A27">
        <w:rPr>
          <w:rFonts w:ascii="Times New Roman" w:hAnsi="Times New Roman"/>
          <w:b/>
          <w:sz w:val="24"/>
          <w:szCs w:val="24"/>
        </w:rPr>
        <w:t>Rappelez le cadre chronologique du sujet </w:t>
      </w:r>
      <w:r>
        <w:rPr>
          <w:rFonts w:ascii="Times New Roman" w:hAnsi="Times New Roman"/>
          <w:sz w:val="24"/>
          <w:szCs w:val="24"/>
        </w:rPr>
        <w:t xml:space="preserve">: </w:t>
      </w:r>
      <w:r w:rsidR="00742F0B">
        <w:rPr>
          <w:rFonts w:ascii="Times New Roman" w:hAnsi="Times New Roman"/>
          <w:sz w:val="24"/>
          <w:szCs w:val="24"/>
        </w:rPr>
        <w:t>l’année 1940, marquée en particulier par la défaite de l’armée française (signature de l’armistice du 22 juin 1940 suivi de nombreuses conséquences  politiques et militaires) et l’appel du 18 juin 1940.</w:t>
      </w:r>
    </w:p>
    <w:p w:rsidR="00BC578A" w:rsidRDefault="00BC578A" w:rsidP="008E4A27">
      <w:pPr>
        <w:spacing w:after="0"/>
        <w:jc w:val="both"/>
        <w:rPr>
          <w:rFonts w:ascii="Times New Roman" w:hAnsi="Times New Roman"/>
          <w:sz w:val="24"/>
          <w:szCs w:val="24"/>
        </w:rPr>
      </w:pPr>
      <w:r w:rsidRPr="008E4A27">
        <w:rPr>
          <w:rFonts w:ascii="Times New Roman" w:hAnsi="Times New Roman"/>
          <w:b/>
          <w:sz w:val="24"/>
          <w:szCs w:val="24"/>
        </w:rPr>
        <w:t>Rappelez le cadre géographique du sujet</w:t>
      </w:r>
      <w:r w:rsidRPr="00BC578A">
        <w:rPr>
          <w:rFonts w:ascii="Times New Roman" w:hAnsi="Times New Roman"/>
          <w:sz w:val="24"/>
          <w:szCs w:val="24"/>
        </w:rPr>
        <w:t xml:space="preserve"> : </w:t>
      </w:r>
      <w:r w:rsidR="008E4A27">
        <w:rPr>
          <w:rFonts w:ascii="Times New Roman" w:hAnsi="Times New Roman"/>
          <w:sz w:val="24"/>
          <w:szCs w:val="24"/>
        </w:rPr>
        <w:t>la France (divisée par une ligne de démarcation jusqu’au 11 novembre 1942, au Nord , une zone occupée, au Sud, une zone « dite libre »)</w:t>
      </w:r>
      <w:r w:rsidR="00742F0B">
        <w:rPr>
          <w:rFonts w:ascii="Times New Roman" w:hAnsi="Times New Roman"/>
          <w:sz w:val="24"/>
          <w:szCs w:val="24"/>
        </w:rPr>
        <w:t>, l’Europe, mais aussi les parties du monde concernées par le Second conflit mondial (par exemple, de nombreuses colonies françaises se rallient à la France libre de de Gaulle dès l’été 1940) ?</w:t>
      </w:r>
    </w:p>
    <w:p w:rsidR="00BC578A" w:rsidRDefault="00BC578A" w:rsidP="00DE5271">
      <w:pPr>
        <w:spacing w:after="0"/>
        <w:jc w:val="both"/>
        <w:rPr>
          <w:rFonts w:ascii="Times New Roman" w:hAnsi="Times New Roman"/>
          <w:sz w:val="24"/>
          <w:szCs w:val="24"/>
        </w:rPr>
      </w:pPr>
    </w:p>
    <w:p w:rsidR="003B495A" w:rsidRDefault="003B495A" w:rsidP="00742F0B">
      <w:pPr>
        <w:spacing w:after="0"/>
        <w:jc w:val="both"/>
        <w:rPr>
          <w:rFonts w:ascii="Times New Roman" w:hAnsi="Times New Roman"/>
          <w:b/>
          <w:sz w:val="24"/>
          <w:szCs w:val="24"/>
        </w:rPr>
      </w:pPr>
      <w:r w:rsidRPr="003B495A">
        <w:rPr>
          <w:rFonts w:ascii="Times New Roman" w:hAnsi="Times New Roman"/>
          <w:b/>
          <w:sz w:val="24"/>
          <w:szCs w:val="24"/>
        </w:rPr>
        <w:t xml:space="preserve">PARTIE 1. LE </w:t>
      </w:r>
      <w:r w:rsidR="00DF0804">
        <w:rPr>
          <w:rFonts w:ascii="Times New Roman" w:hAnsi="Times New Roman"/>
          <w:b/>
          <w:sz w:val="24"/>
          <w:szCs w:val="24"/>
        </w:rPr>
        <w:t xml:space="preserve">CHOC ET LE </w:t>
      </w:r>
      <w:r w:rsidRPr="003B495A">
        <w:rPr>
          <w:rFonts w:ascii="Times New Roman" w:hAnsi="Times New Roman"/>
          <w:b/>
          <w:sz w:val="24"/>
          <w:szCs w:val="24"/>
        </w:rPr>
        <w:t>SURSAUT / CONTINUER  A SE BATTRE</w:t>
      </w:r>
    </w:p>
    <w:p w:rsidR="00112EF0" w:rsidRDefault="00112EF0" w:rsidP="00112EF0">
      <w:pPr>
        <w:spacing w:after="0"/>
        <w:jc w:val="both"/>
        <w:rPr>
          <w:rFonts w:ascii="Times New Roman" w:hAnsi="Times New Roman"/>
          <w:b/>
          <w:sz w:val="24"/>
          <w:szCs w:val="24"/>
        </w:rPr>
      </w:pPr>
      <w:r>
        <w:rPr>
          <w:rFonts w:ascii="Times New Roman" w:hAnsi="Times New Roman"/>
          <w:b/>
          <w:sz w:val="24"/>
          <w:szCs w:val="24"/>
        </w:rPr>
        <w:t xml:space="preserve">1/ Le maréchal Pétain demande l’armistice </w:t>
      </w:r>
    </w:p>
    <w:p w:rsidR="00112EF0" w:rsidRDefault="00112EF0" w:rsidP="00112EF0">
      <w:pPr>
        <w:spacing w:after="0"/>
        <w:jc w:val="both"/>
        <w:rPr>
          <w:rFonts w:ascii="Times New Roman" w:hAnsi="Times New Roman"/>
          <w:b/>
          <w:sz w:val="24"/>
          <w:szCs w:val="24"/>
        </w:rPr>
      </w:pPr>
      <w:r>
        <w:rPr>
          <w:rFonts w:ascii="Times New Roman" w:hAnsi="Times New Roman"/>
          <w:b/>
          <w:sz w:val="24"/>
          <w:szCs w:val="24"/>
        </w:rPr>
        <w:t>[Texte de l’exercice 1 page 90 du manuel d’histoire]</w:t>
      </w:r>
    </w:p>
    <w:p w:rsidR="00112EF0" w:rsidRDefault="00112EF0" w:rsidP="00112EF0">
      <w:pPr>
        <w:spacing w:after="0"/>
        <w:jc w:val="both"/>
        <w:rPr>
          <w:rFonts w:ascii="Times New Roman" w:hAnsi="Times New Roman"/>
          <w:b/>
          <w:sz w:val="24"/>
          <w:szCs w:val="24"/>
        </w:rPr>
      </w:pPr>
      <w:r>
        <w:rPr>
          <w:rFonts w:ascii="Times New Roman" w:hAnsi="Times New Roman"/>
          <w:b/>
          <w:sz w:val="24"/>
          <w:szCs w:val="24"/>
        </w:rPr>
        <w:t>Lisez le texte de l’allocution du maréchal Pétain et répondez aux questions</w:t>
      </w:r>
    </w:p>
    <w:p w:rsidR="00112EF0" w:rsidRPr="00D67EB6" w:rsidRDefault="00112EF0" w:rsidP="00112EF0">
      <w:pPr>
        <w:spacing w:after="0"/>
        <w:jc w:val="both"/>
        <w:rPr>
          <w:rFonts w:ascii="Times New Roman" w:hAnsi="Times New Roman"/>
          <w:b/>
          <w:i/>
          <w:iCs/>
          <w:sz w:val="24"/>
          <w:szCs w:val="24"/>
        </w:rPr>
      </w:pPr>
      <w:r w:rsidRPr="00D67EB6">
        <w:rPr>
          <w:rFonts w:ascii="Times New Roman" w:hAnsi="Times New Roman"/>
          <w:b/>
          <w:i/>
          <w:iCs/>
          <w:sz w:val="24"/>
          <w:szCs w:val="24"/>
        </w:rPr>
        <w:t xml:space="preserve">1°1. Qui prononce cette allocution ? </w:t>
      </w:r>
    </w:p>
    <w:p w:rsidR="00112EF0" w:rsidRDefault="00112EF0" w:rsidP="00112EF0">
      <w:pPr>
        <w:spacing w:after="0"/>
        <w:jc w:val="both"/>
        <w:rPr>
          <w:rFonts w:ascii="Times New Roman" w:hAnsi="Times New Roman"/>
          <w:bCs/>
          <w:sz w:val="24"/>
          <w:szCs w:val="24"/>
        </w:rPr>
      </w:pPr>
      <w:r>
        <w:rPr>
          <w:rFonts w:ascii="Times New Roman" w:hAnsi="Times New Roman"/>
          <w:bCs/>
          <w:sz w:val="24"/>
          <w:szCs w:val="24"/>
        </w:rPr>
        <w:t>Le maréchal Philippe Pétain prononce cette allocution radiodiffusée.</w:t>
      </w:r>
    </w:p>
    <w:p w:rsidR="00112EF0" w:rsidRPr="00112EF0" w:rsidRDefault="00112EF0" w:rsidP="00112EF0">
      <w:pPr>
        <w:spacing w:after="0"/>
        <w:jc w:val="both"/>
        <w:rPr>
          <w:rFonts w:ascii="Times New Roman" w:hAnsi="Times New Roman"/>
          <w:bCs/>
          <w:sz w:val="24"/>
          <w:szCs w:val="24"/>
        </w:rPr>
      </w:pPr>
      <w:r w:rsidRPr="004841CC">
        <w:rPr>
          <w:rFonts w:ascii="Times New Roman" w:hAnsi="Times New Roman"/>
          <w:bCs/>
          <w:i/>
          <w:iCs/>
          <w:sz w:val="24"/>
          <w:szCs w:val="24"/>
        </w:rPr>
        <w:t>Recherche</w:t>
      </w:r>
    </w:p>
    <w:p w:rsidR="00112EF0" w:rsidRPr="00D67EB6" w:rsidRDefault="00112EF0" w:rsidP="00112EF0">
      <w:pPr>
        <w:spacing w:after="0"/>
        <w:jc w:val="both"/>
        <w:rPr>
          <w:rFonts w:ascii="Times New Roman" w:hAnsi="Times New Roman"/>
          <w:b/>
          <w:i/>
          <w:iCs/>
          <w:sz w:val="24"/>
          <w:szCs w:val="24"/>
        </w:rPr>
      </w:pPr>
      <w:r w:rsidRPr="00D67EB6">
        <w:rPr>
          <w:rFonts w:ascii="Times New Roman" w:hAnsi="Times New Roman"/>
          <w:b/>
          <w:i/>
          <w:iCs/>
          <w:sz w:val="24"/>
          <w:szCs w:val="24"/>
        </w:rPr>
        <w:t>Indiquez quelques éléments biographiques concernant son auteur entre 1914 et la date de l’allocution</w:t>
      </w:r>
    </w:p>
    <w:p w:rsidR="00112EF0" w:rsidRDefault="00112EF0" w:rsidP="00112EF0">
      <w:pPr>
        <w:spacing w:after="0"/>
        <w:jc w:val="both"/>
        <w:rPr>
          <w:rFonts w:ascii="Times New Roman" w:hAnsi="Times New Roman"/>
          <w:bCs/>
          <w:sz w:val="24"/>
          <w:szCs w:val="24"/>
        </w:rPr>
      </w:pPr>
      <w:r>
        <w:rPr>
          <w:rFonts w:ascii="Times New Roman" w:hAnsi="Times New Roman"/>
          <w:bCs/>
          <w:sz w:val="24"/>
          <w:szCs w:val="24"/>
        </w:rPr>
        <w:t>En 1914, Philippe Pétain alors colonel est sur le point de terminer son parcours militaire. Il est généralement présenté comme l’un des acteurs de la victoire de la bataille de Verdun en 1916. Il fait face aux mutineries de 1917. En novembre 1918, il est fait maréchal de France.</w:t>
      </w:r>
    </w:p>
    <w:p w:rsidR="00112EF0" w:rsidRDefault="00112EF0" w:rsidP="00112EF0">
      <w:pPr>
        <w:spacing w:after="0"/>
        <w:jc w:val="both"/>
        <w:rPr>
          <w:rFonts w:ascii="Times New Roman" w:hAnsi="Times New Roman"/>
          <w:bCs/>
          <w:sz w:val="24"/>
          <w:szCs w:val="24"/>
        </w:rPr>
      </w:pPr>
      <w:r>
        <w:rPr>
          <w:rFonts w:ascii="Times New Roman" w:hAnsi="Times New Roman"/>
          <w:bCs/>
          <w:sz w:val="24"/>
          <w:szCs w:val="24"/>
        </w:rPr>
        <w:t>Entre février et novembre 1934, il est ministre de la Guerre. Il est nommé ambassadeur d’Espagne en 1939. Il est rappelé au gouvernement le 17 mai 1940. Le 16 juin, il devient président du conseil à la place de Paul Reynaud.</w:t>
      </w:r>
    </w:p>
    <w:p w:rsidR="00112EF0" w:rsidRPr="00D67EB6" w:rsidRDefault="00112EF0" w:rsidP="00112EF0">
      <w:pPr>
        <w:spacing w:after="0"/>
        <w:jc w:val="both"/>
        <w:rPr>
          <w:rFonts w:ascii="Times New Roman" w:hAnsi="Times New Roman"/>
          <w:b/>
          <w:i/>
          <w:iCs/>
          <w:sz w:val="24"/>
          <w:szCs w:val="24"/>
        </w:rPr>
      </w:pPr>
      <w:r w:rsidRPr="00D67EB6">
        <w:rPr>
          <w:rFonts w:ascii="Times New Roman" w:hAnsi="Times New Roman"/>
          <w:b/>
          <w:i/>
          <w:iCs/>
          <w:sz w:val="24"/>
          <w:szCs w:val="24"/>
        </w:rPr>
        <w:t>1°2. Dans quel contexte a-t-il été prononcé ? Selon vous, à qui s’adresse-t-il ?</w:t>
      </w:r>
    </w:p>
    <w:p w:rsidR="00112EF0" w:rsidRDefault="00112EF0" w:rsidP="00112EF0">
      <w:pPr>
        <w:spacing w:after="0"/>
        <w:jc w:val="both"/>
        <w:rPr>
          <w:rFonts w:ascii="Times New Roman" w:hAnsi="Times New Roman"/>
          <w:bCs/>
          <w:sz w:val="24"/>
          <w:szCs w:val="24"/>
        </w:rPr>
      </w:pPr>
      <w:r>
        <w:rPr>
          <w:rFonts w:ascii="Times New Roman" w:hAnsi="Times New Roman"/>
          <w:bCs/>
          <w:sz w:val="24"/>
          <w:szCs w:val="24"/>
        </w:rPr>
        <w:t>Le 17 juin 1940, l’armée française a subi de très nombreuses défaites : les troupes françaises paraissent alors débordées face à la blitzkrieg allemande</w:t>
      </w:r>
      <w:r w:rsidR="00D67EB6">
        <w:rPr>
          <w:rFonts w:ascii="Times New Roman" w:hAnsi="Times New Roman"/>
          <w:bCs/>
          <w:sz w:val="24"/>
          <w:szCs w:val="24"/>
        </w:rPr>
        <w:t xml:space="preserve"> (percée de Sedan, les chars allemands passant par les Ardennes, évacuation des soldats français et des Britanniques à Dunkerque)</w:t>
      </w:r>
      <w:r>
        <w:rPr>
          <w:rFonts w:ascii="Times New Roman" w:hAnsi="Times New Roman"/>
          <w:bCs/>
          <w:sz w:val="24"/>
          <w:szCs w:val="24"/>
        </w:rPr>
        <w:t xml:space="preserve">, les soldats stationnés </w:t>
      </w:r>
      <w:r w:rsidR="00D67EB6">
        <w:rPr>
          <w:rFonts w:ascii="Times New Roman" w:hAnsi="Times New Roman"/>
          <w:bCs/>
          <w:sz w:val="24"/>
          <w:szCs w:val="24"/>
        </w:rPr>
        <w:t>sur la ligne Maginot restent sur leurs positions.</w:t>
      </w:r>
    </w:p>
    <w:p w:rsidR="00D67EB6" w:rsidRDefault="00D67EB6" w:rsidP="00112EF0">
      <w:pPr>
        <w:spacing w:after="0"/>
        <w:jc w:val="both"/>
        <w:rPr>
          <w:rFonts w:ascii="Times New Roman" w:hAnsi="Times New Roman"/>
          <w:bCs/>
          <w:sz w:val="24"/>
          <w:szCs w:val="24"/>
        </w:rPr>
      </w:pPr>
      <w:r>
        <w:rPr>
          <w:rFonts w:ascii="Times New Roman" w:hAnsi="Times New Roman"/>
          <w:bCs/>
          <w:sz w:val="24"/>
          <w:szCs w:val="24"/>
        </w:rPr>
        <w:t>Le maréchal Pétain s’adresse aux Français, et en particulier aux soldats.</w:t>
      </w:r>
    </w:p>
    <w:p w:rsidR="00D67EB6" w:rsidRDefault="00112EF0" w:rsidP="00112EF0">
      <w:pPr>
        <w:spacing w:after="0"/>
        <w:jc w:val="both"/>
        <w:rPr>
          <w:rFonts w:ascii="Times New Roman" w:hAnsi="Times New Roman"/>
          <w:bCs/>
          <w:sz w:val="24"/>
          <w:szCs w:val="24"/>
        </w:rPr>
      </w:pPr>
      <w:r>
        <w:rPr>
          <w:rFonts w:ascii="Times New Roman" w:hAnsi="Times New Roman"/>
          <w:bCs/>
          <w:sz w:val="24"/>
          <w:szCs w:val="24"/>
        </w:rPr>
        <w:t>1°3. Quelle décision l’auteur a-t-il prise ?</w:t>
      </w:r>
    </w:p>
    <w:p w:rsidR="00112EF0" w:rsidRDefault="00D67EB6" w:rsidP="00D67EB6">
      <w:pPr>
        <w:spacing w:after="0"/>
        <w:jc w:val="both"/>
        <w:rPr>
          <w:rFonts w:ascii="Times New Roman" w:hAnsi="Times New Roman"/>
          <w:bCs/>
          <w:sz w:val="24"/>
          <w:szCs w:val="24"/>
        </w:rPr>
      </w:pPr>
      <w:r>
        <w:rPr>
          <w:rFonts w:ascii="Times New Roman" w:hAnsi="Times New Roman"/>
          <w:bCs/>
          <w:sz w:val="24"/>
          <w:szCs w:val="24"/>
        </w:rPr>
        <w:lastRenderedPageBreak/>
        <w:t xml:space="preserve">Il décide de demander l’armistice aux Allemands. </w:t>
      </w:r>
    </w:p>
    <w:p w:rsidR="00112EF0" w:rsidRPr="00C8290C" w:rsidRDefault="00112EF0" w:rsidP="00112EF0">
      <w:pPr>
        <w:spacing w:after="0"/>
        <w:jc w:val="both"/>
        <w:rPr>
          <w:rFonts w:ascii="Times New Roman" w:hAnsi="Times New Roman"/>
          <w:b/>
          <w:i/>
          <w:iCs/>
          <w:sz w:val="24"/>
          <w:szCs w:val="24"/>
        </w:rPr>
      </w:pPr>
      <w:r w:rsidRPr="00C8290C">
        <w:rPr>
          <w:rFonts w:ascii="Times New Roman" w:hAnsi="Times New Roman"/>
          <w:b/>
          <w:i/>
          <w:iCs/>
          <w:sz w:val="24"/>
          <w:szCs w:val="24"/>
        </w:rPr>
        <w:t>1°4. Selon l’auteur quelles sont les raisons justifiant sa décision ?</w:t>
      </w:r>
    </w:p>
    <w:p w:rsidR="00112EF0" w:rsidRDefault="00D67EB6" w:rsidP="00112EF0">
      <w:pPr>
        <w:spacing w:after="0"/>
        <w:jc w:val="both"/>
        <w:rPr>
          <w:rFonts w:ascii="Times New Roman" w:hAnsi="Times New Roman"/>
          <w:bCs/>
          <w:sz w:val="24"/>
          <w:szCs w:val="24"/>
        </w:rPr>
      </w:pPr>
      <w:r>
        <w:rPr>
          <w:rFonts w:ascii="Times New Roman" w:hAnsi="Times New Roman"/>
          <w:bCs/>
          <w:sz w:val="24"/>
          <w:szCs w:val="24"/>
        </w:rPr>
        <w:t>Il essaie de justifier sa décision en mettant en avant plusieurs arguments :</w:t>
      </w:r>
    </w:p>
    <w:p w:rsidR="00D67EB6" w:rsidRDefault="00D67EB6" w:rsidP="00112EF0">
      <w:pPr>
        <w:spacing w:after="0"/>
        <w:jc w:val="both"/>
        <w:rPr>
          <w:rFonts w:ascii="Times New Roman" w:hAnsi="Times New Roman"/>
          <w:bCs/>
          <w:sz w:val="24"/>
          <w:szCs w:val="24"/>
        </w:rPr>
      </w:pPr>
      <w:r>
        <w:rPr>
          <w:rFonts w:ascii="Times New Roman" w:hAnsi="Times New Roman"/>
          <w:bCs/>
          <w:sz w:val="24"/>
          <w:szCs w:val="24"/>
        </w:rPr>
        <w:t>« un ennemi supérieur en nombre et en armes » [ligne 4], la présence de nombreux réfugiés sillonnant les routes dans « dénuement extrême » [ligne 11].</w:t>
      </w:r>
    </w:p>
    <w:p w:rsidR="00112EF0" w:rsidRPr="004841CC" w:rsidRDefault="00112EF0" w:rsidP="00112EF0">
      <w:pPr>
        <w:spacing w:after="0"/>
        <w:jc w:val="both"/>
        <w:rPr>
          <w:rFonts w:ascii="Times New Roman" w:hAnsi="Times New Roman"/>
          <w:bCs/>
          <w:i/>
          <w:iCs/>
          <w:sz w:val="24"/>
          <w:szCs w:val="24"/>
        </w:rPr>
      </w:pPr>
      <w:r w:rsidRPr="004841CC">
        <w:rPr>
          <w:rFonts w:ascii="Times New Roman" w:hAnsi="Times New Roman"/>
          <w:bCs/>
          <w:i/>
          <w:iCs/>
          <w:sz w:val="24"/>
          <w:szCs w:val="24"/>
        </w:rPr>
        <w:t>Recherche</w:t>
      </w:r>
    </w:p>
    <w:p w:rsidR="00112EF0" w:rsidRPr="00C8290C" w:rsidRDefault="00112EF0" w:rsidP="00112EF0">
      <w:pPr>
        <w:spacing w:after="0"/>
        <w:jc w:val="both"/>
        <w:rPr>
          <w:rFonts w:ascii="Times New Roman" w:hAnsi="Times New Roman"/>
          <w:b/>
          <w:i/>
          <w:iCs/>
          <w:sz w:val="24"/>
          <w:szCs w:val="24"/>
        </w:rPr>
      </w:pPr>
      <w:r w:rsidRPr="00C8290C">
        <w:rPr>
          <w:rFonts w:ascii="Times New Roman" w:hAnsi="Times New Roman"/>
          <w:b/>
          <w:i/>
          <w:iCs/>
          <w:sz w:val="24"/>
          <w:szCs w:val="24"/>
        </w:rPr>
        <w:t>1°5. Que se passe-t-il le 22 juin 1940 ? Où se déroule cet événement ? Pourquoi ?</w:t>
      </w:r>
    </w:p>
    <w:p w:rsidR="00112EF0" w:rsidRDefault="00D67EB6" w:rsidP="00112EF0">
      <w:pPr>
        <w:spacing w:after="0"/>
        <w:jc w:val="both"/>
        <w:rPr>
          <w:rFonts w:ascii="Times New Roman" w:hAnsi="Times New Roman"/>
          <w:bCs/>
          <w:sz w:val="24"/>
          <w:szCs w:val="24"/>
        </w:rPr>
      </w:pPr>
      <w:r>
        <w:rPr>
          <w:rFonts w:ascii="Times New Roman" w:hAnsi="Times New Roman"/>
          <w:bCs/>
          <w:sz w:val="24"/>
          <w:szCs w:val="24"/>
        </w:rPr>
        <w:t>Le 22 juin 1940, les Français signent l’armistice en forêt de Rethondes à Compiègne. Ce lieu n’a pas été choisi au hasard : Hitler souhaite se venger de l’armistice du 11 novembre 1918.</w:t>
      </w:r>
    </w:p>
    <w:p w:rsidR="00112EF0" w:rsidRPr="00C8290C" w:rsidRDefault="00112EF0" w:rsidP="00112EF0">
      <w:pPr>
        <w:spacing w:after="0"/>
        <w:jc w:val="both"/>
        <w:rPr>
          <w:rFonts w:ascii="Times New Roman" w:hAnsi="Times New Roman"/>
          <w:b/>
          <w:i/>
          <w:iCs/>
          <w:sz w:val="24"/>
          <w:szCs w:val="24"/>
        </w:rPr>
      </w:pPr>
      <w:r w:rsidRPr="00C8290C">
        <w:rPr>
          <w:rFonts w:ascii="Times New Roman" w:hAnsi="Times New Roman"/>
          <w:b/>
          <w:i/>
          <w:iCs/>
          <w:sz w:val="24"/>
          <w:szCs w:val="24"/>
        </w:rPr>
        <w:t>1°6. Donnez au moins une des conséquences de cet événement :</w:t>
      </w:r>
    </w:p>
    <w:p w:rsidR="00112EF0" w:rsidRDefault="00C8290C" w:rsidP="00112EF0">
      <w:pPr>
        <w:spacing w:after="0"/>
        <w:jc w:val="both"/>
        <w:rPr>
          <w:rFonts w:ascii="Times New Roman" w:hAnsi="Times New Roman"/>
          <w:bCs/>
          <w:sz w:val="24"/>
          <w:szCs w:val="24"/>
        </w:rPr>
      </w:pPr>
      <w:r>
        <w:rPr>
          <w:rFonts w:ascii="Times New Roman" w:hAnsi="Times New Roman"/>
          <w:bCs/>
          <w:sz w:val="24"/>
          <w:szCs w:val="24"/>
        </w:rPr>
        <w:t xml:space="preserve">Les conditions d’armistice sont très dures. </w:t>
      </w:r>
      <w:r w:rsidR="00D67EB6">
        <w:rPr>
          <w:rFonts w:ascii="Times New Roman" w:hAnsi="Times New Roman"/>
          <w:bCs/>
          <w:sz w:val="24"/>
          <w:szCs w:val="24"/>
        </w:rPr>
        <w:t>L’armée française, limitée à 100 000 hommes, est privée d’armes lourdes (chars de combat). Sa flotte est bloquée à Mers-El-Kébir et Toulon. Plus d’un million de soldats prisonniers doivent se rendre en Allemangne en attendant la signature d’une hypthétique paix. La France doit verser à l’occupant</w:t>
      </w:r>
      <w:r>
        <w:rPr>
          <w:rFonts w:ascii="Times New Roman" w:hAnsi="Times New Roman"/>
          <w:bCs/>
          <w:sz w:val="24"/>
          <w:szCs w:val="24"/>
        </w:rPr>
        <w:t xml:space="preserve"> des indemnités de 400 millions de francs par jour</w:t>
      </w:r>
      <w:r w:rsidR="00D67EB6">
        <w:rPr>
          <w:rFonts w:ascii="Times New Roman" w:hAnsi="Times New Roman"/>
          <w:bCs/>
          <w:sz w:val="24"/>
          <w:szCs w:val="24"/>
        </w:rPr>
        <w:t xml:space="preserve"> . Elle doit livrer les réfugiés politiques (autrichiens et allemands) se trouvant sur son territoire. Le territoire est divisé en deux </w:t>
      </w:r>
      <w:r>
        <w:rPr>
          <w:rFonts w:ascii="Times New Roman" w:hAnsi="Times New Roman"/>
          <w:bCs/>
          <w:sz w:val="24"/>
          <w:szCs w:val="24"/>
        </w:rPr>
        <w:t>par une ligne de démarcation</w:t>
      </w:r>
      <w:r w:rsidR="00D67EB6">
        <w:rPr>
          <w:rFonts w:ascii="Times New Roman" w:hAnsi="Times New Roman"/>
          <w:bCs/>
          <w:sz w:val="24"/>
          <w:szCs w:val="24"/>
        </w:rPr>
        <w:t>: la zone nord occupée par les Allemands, la zone sud dirigée depuis Vichy par le maréchal Pétain.</w:t>
      </w:r>
      <w:r>
        <w:rPr>
          <w:rFonts w:ascii="Times New Roman" w:hAnsi="Times New Roman"/>
          <w:bCs/>
          <w:sz w:val="24"/>
          <w:szCs w:val="24"/>
        </w:rPr>
        <w:t xml:space="preserve"> Enfin, l’Allemgne récupère l’Alsace-Lorraine.</w:t>
      </w:r>
    </w:p>
    <w:p w:rsidR="00112EF0" w:rsidRPr="00C8290C" w:rsidRDefault="00112EF0" w:rsidP="00112EF0">
      <w:pPr>
        <w:spacing w:after="0"/>
        <w:jc w:val="both"/>
        <w:rPr>
          <w:rFonts w:ascii="Times New Roman" w:hAnsi="Times New Roman"/>
          <w:b/>
          <w:i/>
          <w:iCs/>
          <w:sz w:val="24"/>
          <w:szCs w:val="24"/>
        </w:rPr>
      </w:pPr>
      <w:r w:rsidRPr="00C8290C">
        <w:rPr>
          <w:rFonts w:ascii="Times New Roman" w:hAnsi="Times New Roman"/>
          <w:b/>
          <w:i/>
          <w:iCs/>
          <w:sz w:val="24"/>
          <w:szCs w:val="24"/>
        </w:rPr>
        <w:t>1°7. Que se passe-t-il le 10 juillet 1940 ? Quelle politique se met en place en France ?</w:t>
      </w:r>
    </w:p>
    <w:p w:rsidR="00C8290C" w:rsidRDefault="00C8290C" w:rsidP="00112EF0">
      <w:pPr>
        <w:spacing w:after="0"/>
        <w:jc w:val="both"/>
        <w:rPr>
          <w:rFonts w:ascii="Times New Roman" w:hAnsi="Times New Roman"/>
          <w:bCs/>
          <w:sz w:val="24"/>
          <w:szCs w:val="24"/>
        </w:rPr>
      </w:pPr>
      <w:r>
        <w:rPr>
          <w:rFonts w:ascii="Times New Roman" w:hAnsi="Times New Roman"/>
          <w:bCs/>
          <w:sz w:val="24"/>
          <w:szCs w:val="24"/>
        </w:rPr>
        <w:t>Le 10 juillet 1940, le maréchal Pétain reçoit les pleins pouvoirs du Parlement réuni en assemblée nationale à Vichy. Il met en œuvre une politique de collaboration avec les Allemands dans le cadre de la « Révolution nationale ».</w:t>
      </w:r>
    </w:p>
    <w:p w:rsidR="00E475DE" w:rsidRDefault="00E475DE" w:rsidP="00742F0B">
      <w:pPr>
        <w:spacing w:after="0"/>
        <w:jc w:val="both"/>
        <w:rPr>
          <w:rFonts w:ascii="Times New Roman" w:hAnsi="Times New Roman"/>
          <w:b/>
          <w:sz w:val="24"/>
          <w:szCs w:val="24"/>
        </w:rPr>
      </w:pPr>
    </w:p>
    <w:p w:rsidR="00742F0B" w:rsidRDefault="00E475DE" w:rsidP="00742F0B">
      <w:pPr>
        <w:spacing w:after="0"/>
        <w:jc w:val="both"/>
        <w:rPr>
          <w:rFonts w:ascii="Times New Roman" w:hAnsi="Times New Roman"/>
          <w:b/>
          <w:sz w:val="24"/>
          <w:szCs w:val="24"/>
        </w:rPr>
      </w:pPr>
      <w:r>
        <w:rPr>
          <w:rFonts w:ascii="Times New Roman" w:hAnsi="Times New Roman"/>
          <w:b/>
          <w:sz w:val="24"/>
          <w:szCs w:val="24"/>
        </w:rPr>
        <w:t>2</w:t>
      </w:r>
      <w:r w:rsidR="00742F0B">
        <w:rPr>
          <w:rFonts w:ascii="Times New Roman" w:hAnsi="Times New Roman"/>
          <w:b/>
          <w:sz w:val="24"/>
          <w:szCs w:val="24"/>
        </w:rPr>
        <w:t> / L’appel du 18 juin</w:t>
      </w:r>
    </w:p>
    <w:p w:rsidR="00742F0B" w:rsidRDefault="00742F0B" w:rsidP="00742F0B">
      <w:pPr>
        <w:spacing w:after="0"/>
        <w:jc w:val="both"/>
        <w:rPr>
          <w:rFonts w:ascii="Times New Roman" w:hAnsi="Times New Roman"/>
          <w:b/>
          <w:sz w:val="24"/>
          <w:szCs w:val="24"/>
        </w:rPr>
      </w:pPr>
      <w:r>
        <w:rPr>
          <w:rFonts w:ascii="Times New Roman" w:hAnsi="Times New Roman"/>
          <w:b/>
          <w:sz w:val="24"/>
          <w:szCs w:val="24"/>
        </w:rPr>
        <w:t>Rendez vous sur le site suivant et répondez aux questions</w:t>
      </w:r>
    </w:p>
    <w:p w:rsidR="00742F0B" w:rsidRDefault="00742F0B" w:rsidP="00742F0B">
      <w:pPr>
        <w:spacing w:after="0"/>
        <w:jc w:val="both"/>
        <w:rPr>
          <w:rFonts w:ascii="Times New Roman" w:hAnsi="Times New Roman"/>
          <w:b/>
          <w:sz w:val="24"/>
          <w:szCs w:val="24"/>
        </w:rPr>
      </w:pPr>
      <w:r w:rsidRPr="00604D49">
        <w:rPr>
          <w:rFonts w:ascii="Times New Roman" w:hAnsi="Times New Roman"/>
          <w:sz w:val="24"/>
          <w:szCs w:val="24"/>
        </w:rPr>
        <w:t>https://www.ina.fr/video/4215830001032</w:t>
      </w:r>
    </w:p>
    <w:p w:rsidR="00742F0B" w:rsidRDefault="00742F0B" w:rsidP="00742F0B">
      <w:pPr>
        <w:spacing w:after="0"/>
        <w:jc w:val="both"/>
        <w:rPr>
          <w:rFonts w:ascii="Times New Roman" w:hAnsi="Times New Roman"/>
          <w:sz w:val="24"/>
          <w:szCs w:val="24"/>
        </w:rPr>
      </w:pPr>
    </w:p>
    <w:p w:rsidR="0048475F" w:rsidRDefault="00E475DE" w:rsidP="00742F0B">
      <w:pPr>
        <w:spacing w:after="0"/>
        <w:jc w:val="both"/>
        <w:rPr>
          <w:rFonts w:ascii="Times New Roman" w:hAnsi="Times New Roman"/>
          <w:sz w:val="24"/>
          <w:szCs w:val="24"/>
        </w:rPr>
      </w:pPr>
      <w:r>
        <w:rPr>
          <w:rFonts w:ascii="Times New Roman" w:hAnsi="Times New Roman"/>
          <w:b/>
          <w:bCs/>
          <w:i/>
          <w:iCs/>
          <w:sz w:val="24"/>
          <w:szCs w:val="24"/>
        </w:rPr>
        <w:t>2</w:t>
      </w:r>
      <w:r w:rsidR="00742F0B" w:rsidRPr="00DE3CD5">
        <w:rPr>
          <w:rFonts w:ascii="Times New Roman" w:hAnsi="Times New Roman"/>
          <w:b/>
          <w:bCs/>
          <w:i/>
          <w:iCs/>
          <w:sz w:val="24"/>
          <w:szCs w:val="24"/>
        </w:rPr>
        <w:t>°1. Où le général de Gaulle a-t-il prononcé son discours du 18 juin 1940 ?</w:t>
      </w:r>
      <w:r w:rsidR="00742F0B">
        <w:rPr>
          <w:rFonts w:ascii="Times New Roman" w:hAnsi="Times New Roman"/>
          <w:sz w:val="24"/>
          <w:szCs w:val="24"/>
        </w:rPr>
        <w:t xml:space="preserve"> Il a prononcé ce discours dans les studios de la BBC [British Broadcasting Corporation] à Londres. </w:t>
      </w:r>
    </w:p>
    <w:p w:rsidR="00742F0B" w:rsidRDefault="00E475DE" w:rsidP="00742F0B">
      <w:pPr>
        <w:spacing w:after="0"/>
        <w:jc w:val="both"/>
        <w:rPr>
          <w:rFonts w:ascii="Times New Roman" w:hAnsi="Times New Roman"/>
          <w:sz w:val="24"/>
          <w:szCs w:val="24"/>
        </w:rPr>
      </w:pPr>
      <w:bookmarkStart w:id="0" w:name="_Hlk13673093"/>
      <w:r>
        <w:rPr>
          <w:rFonts w:ascii="Times New Roman" w:hAnsi="Times New Roman"/>
          <w:b/>
          <w:bCs/>
          <w:i/>
          <w:iCs/>
          <w:sz w:val="24"/>
          <w:szCs w:val="24"/>
        </w:rPr>
        <w:t>2</w:t>
      </w:r>
      <w:r w:rsidR="00742F0B" w:rsidRPr="00DE3CD5">
        <w:rPr>
          <w:rFonts w:ascii="Times New Roman" w:hAnsi="Times New Roman"/>
          <w:b/>
          <w:bCs/>
          <w:i/>
          <w:iCs/>
          <w:sz w:val="24"/>
          <w:szCs w:val="24"/>
        </w:rPr>
        <w:t xml:space="preserve">°2. </w:t>
      </w:r>
      <w:r w:rsidR="00801350" w:rsidRPr="00DE3CD5">
        <w:rPr>
          <w:rFonts w:ascii="Times New Roman" w:hAnsi="Times New Roman"/>
          <w:b/>
          <w:bCs/>
          <w:i/>
          <w:iCs/>
          <w:sz w:val="24"/>
          <w:szCs w:val="24"/>
        </w:rPr>
        <w:t>Qui est Jean-Louis Crémieux-Brilhac ?</w:t>
      </w:r>
      <w:r w:rsidR="00801350">
        <w:rPr>
          <w:rFonts w:ascii="Times New Roman" w:hAnsi="Times New Roman"/>
          <w:sz w:val="24"/>
          <w:szCs w:val="24"/>
        </w:rPr>
        <w:t xml:space="preserve"> Un compagnon de la Libération.</w:t>
      </w:r>
    </w:p>
    <w:p w:rsidR="00801350" w:rsidRDefault="00E475DE" w:rsidP="00742F0B">
      <w:pPr>
        <w:spacing w:after="0"/>
        <w:jc w:val="both"/>
        <w:rPr>
          <w:rFonts w:ascii="Times New Roman" w:hAnsi="Times New Roman"/>
          <w:sz w:val="24"/>
          <w:szCs w:val="24"/>
        </w:rPr>
      </w:pPr>
      <w:r>
        <w:rPr>
          <w:rFonts w:ascii="Times New Roman" w:hAnsi="Times New Roman"/>
          <w:b/>
          <w:bCs/>
          <w:i/>
          <w:iCs/>
          <w:sz w:val="24"/>
          <w:szCs w:val="24"/>
        </w:rPr>
        <w:t>2</w:t>
      </w:r>
      <w:r w:rsidR="00801350" w:rsidRPr="00DE3CD5">
        <w:rPr>
          <w:rFonts w:ascii="Times New Roman" w:hAnsi="Times New Roman"/>
          <w:b/>
          <w:bCs/>
          <w:i/>
          <w:iCs/>
          <w:sz w:val="24"/>
          <w:szCs w:val="24"/>
        </w:rPr>
        <w:t xml:space="preserve">°3. Quelle modification majeure entre le discours prononcé le 18 juin (notes de de Gaulle) et le discours enregistré par la BBCa été été relevée par Jean-Louis Crémieux-Brilhac ? </w:t>
      </w:r>
      <w:r w:rsidR="00801350">
        <w:rPr>
          <w:rFonts w:ascii="Times New Roman" w:hAnsi="Times New Roman"/>
          <w:sz w:val="24"/>
          <w:szCs w:val="24"/>
        </w:rPr>
        <w:t>De Gaulle a atténué ses critiques à l’encontre du gouvernement français et donc de Pétain, sur le conseil de Winston Churchill.</w:t>
      </w:r>
    </w:p>
    <w:p w:rsidR="00801350" w:rsidRDefault="00E475DE" w:rsidP="00742F0B">
      <w:pPr>
        <w:spacing w:after="0"/>
        <w:jc w:val="both"/>
        <w:rPr>
          <w:rFonts w:ascii="Times New Roman" w:hAnsi="Times New Roman"/>
          <w:sz w:val="24"/>
          <w:szCs w:val="24"/>
        </w:rPr>
      </w:pPr>
      <w:r>
        <w:rPr>
          <w:rFonts w:ascii="Times New Roman" w:hAnsi="Times New Roman"/>
          <w:b/>
          <w:bCs/>
          <w:i/>
          <w:iCs/>
          <w:sz w:val="24"/>
          <w:szCs w:val="24"/>
        </w:rPr>
        <w:t>2</w:t>
      </w:r>
      <w:r w:rsidR="00801350" w:rsidRPr="00DE3CD5">
        <w:rPr>
          <w:rFonts w:ascii="Times New Roman" w:hAnsi="Times New Roman"/>
          <w:b/>
          <w:bCs/>
          <w:i/>
          <w:iCs/>
          <w:sz w:val="24"/>
          <w:szCs w:val="24"/>
        </w:rPr>
        <w:t xml:space="preserve">°4. Ou retrouve-t-on la phrase suivante : « La France a perdu une bataille mais la France n’a pas perdu la guerre » ? </w:t>
      </w:r>
      <w:r w:rsidR="00801350">
        <w:rPr>
          <w:rFonts w:ascii="Times New Roman" w:hAnsi="Times New Roman"/>
          <w:sz w:val="24"/>
          <w:szCs w:val="24"/>
        </w:rPr>
        <w:t xml:space="preserve">Sur l’affiche imprimée à l’été 1940 et se trouvant gravée </w:t>
      </w:r>
      <w:r w:rsidR="00035411">
        <w:rPr>
          <w:rFonts w:ascii="Times New Roman" w:hAnsi="Times New Roman"/>
          <w:sz w:val="24"/>
          <w:szCs w:val="24"/>
        </w:rPr>
        <w:t>sur les murs du siège de la France libre à Londres.</w:t>
      </w:r>
    </w:p>
    <w:p w:rsidR="00035411" w:rsidRDefault="00E475DE" w:rsidP="00742F0B">
      <w:pPr>
        <w:spacing w:after="0"/>
        <w:jc w:val="both"/>
        <w:rPr>
          <w:rFonts w:ascii="Times New Roman" w:hAnsi="Times New Roman"/>
          <w:sz w:val="24"/>
          <w:szCs w:val="24"/>
        </w:rPr>
      </w:pPr>
      <w:r>
        <w:rPr>
          <w:rFonts w:ascii="Times New Roman" w:hAnsi="Times New Roman"/>
          <w:b/>
          <w:bCs/>
          <w:i/>
          <w:iCs/>
          <w:sz w:val="24"/>
          <w:szCs w:val="24"/>
        </w:rPr>
        <w:t>2</w:t>
      </w:r>
      <w:r w:rsidR="00035411" w:rsidRPr="00DE3CD5">
        <w:rPr>
          <w:rFonts w:ascii="Times New Roman" w:hAnsi="Times New Roman"/>
          <w:b/>
          <w:bCs/>
          <w:i/>
          <w:iCs/>
          <w:sz w:val="24"/>
          <w:szCs w:val="24"/>
        </w:rPr>
        <w:t>°5. De quand date la photographie souvent utilisée pour illustrer l’appel du 18 juin ?</w:t>
      </w:r>
      <w:r w:rsidR="00035411">
        <w:rPr>
          <w:rFonts w:ascii="Times New Roman" w:hAnsi="Times New Roman"/>
          <w:sz w:val="24"/>
          <w:szCs w:val="24"/>
        </w:rPr>
        <w:t xml:space="preserve"> Elle date en fait d’octobre 1941.</w:t>
      </w:r>
    </w:p>
    <w:bookmarkEnd w:id="0"/>
    <w:p w:rsidR="003B495A" w:rsidRDefault="003B495A" w:rsidP="00DE5271">
      <w:pPr>
        <w:spacing w:after="0"/>
        <w:jc w:val="both"/>
        <w:rPr>
          <w:rFonts w:ascii="Times New Roman" w:hAnsi="Times New Roman"/>
          <w:sz w:val="24"/>
          <w:szCs w:val="24"/>
        </w:rPr>
      </w:pPr>
    </w:p>
    <w:p w:rsidR="00A76677" w:rsidRDefault="00E475DE" w:rsidP="00DE5271">
      <w:pPr>
        <w:spacing w:after="0"/>
        <w:jc w:val="both"/>
        <w:rPr>
          <w:rFonts w:ascii="Times New Roman" w:hAnsi="Times New Roman"/>
          <w:b/>
          <w:sz w:val="24"/>
          <w:szCs w:val="24"/>
        </w:rPr>
      </w:pPr>
      <w:r>
        <w:rPr>
          <w:rFonts w:ascii="Times New Roman" w:hAnsi="Times New Roman"/>
          <w:b/>
          <w:sz w:val="24"/>
          <w:szCs w:val="24"/>
        </w:rPr>
        <w:t>3</w:t>
      </w:r>
      <w:r w:rsidR="00DE3CD5" w:rsidRPr="00DE3CD5">
        <w:rPr>
          <w:rFonts w:ascii="Times New Roman" w:hAnsi="Times New Roman"/>
          <w:b/>
          <w:sz w:val="24"/>
          <w:szCs w:val="24"/>
        </w:rPr>
        <w:t>/ L’empire colonial se positionne par rapport à l’appel du 18 juin 1940 [cf carte du manuel page 75]</w:t>
      </w:r>
    </w:p>
    <w:p w:rsidR="00DE3CD5" w:rsidRPr="00DE3CD5" w:rsidRDefault="00E475DE" w:rsidP="00DE3CD5">
      <w:pPr>
        <w:spacing w:after="0"/>
        <w:jc w:val="both"/>
        <w:rPr>
          <w:rFonts w:ascii="Times New Roman" w:hAnsi="Times New Roman"/>
          <w:b/>
          <w:i/>
          <w:iCs/>
          <w:sz w:val="24"/>
          <w:szCs w:val="24"/>
        </w:rPr>
      </w:pPr>
      <w:r>
        <w:rPr>
          <w:rFonts w:ascii="Times New Roman" w:hAnsi="Times New Roman"/>
          <w:b/>
          <w:i/>
          <w:iCs/>
          <w:sz w:val="24"/>
          <w:szCs w:val="24"/>
        </w:rPr>
        <w:t>3</w:t>
      </w:r>
      <w:r w:rsidR="00DE3CD5" w:rsidRPr="00DE3CD5">
        <w:rPr>
          <w:rFonts w:ascii="Times New Roman" w:hAnsi="Times New Roman"/>
          <w:b/>
          <w:i/>
          <w:iCs/>
          <w:sz w:val="24"/>
          <w:szCs w:val="24"/>
        </w:rPr>
        <w:t>°1. Donnez trois exemples de colonies ralliées à la France libre :</w:t>
      </w:r>
    </w:p>
    <w:p w:rsidR="00DE3CD5" w:rsidRPr="00DE3CD5" w:rsidRDefault="00DE3CD5" w:rsidP="00DE3CD5">
      <w:pPr>
        <w:spacing w:after="0"/>
        <w:jc w:val="both"/>
        <w:rPr>
          <w:rFonts w:ascii="Times New Roman" w:hAnsi="Times New Roman"/>
          <w:bCs/>
          <w:sz w:val="24"/>
          <w:szCs w:val="24"/>
        </w:rPr>
      </w:pPr>
      <w:r w:rsidRPr="00DE3CD5">
        <w:rPr>
          <w:rFonts w:ascii="Times New Roman" w:hAnsi="Times New Roman"/>
          <w:bCs/>
          <w:sz w:val="24"/>
          <w:szCs w:val="24"/>
        </w:rPr>
        <w:t>1</w:t>
      </w:r>
      <w:r>
        <w:rPr>
          <w:rFonts w:ascii="Times New Roman" w:hAnsi="Times New Roman"/>
          <w:bCs/>
          <w:sz w:val="24"/>
          <w:szCs w:val="24"/>
        </w:rPr>
        <w:t>/ Tchad</w:t>
      </w:r>
      <w:r w:rsidRPr="00DE3CD5">
        <w:rPr>
          <w:rFonts w:ascii="Times New Roman" w:hAnsi="Times New Roman"/>
          <w:bCs/>
          <w:sz w:val="24"/>
          <w:szCs w:val="24"/>
        </w:rPr>
        <w:t xml:space="preserve"> (AFRIQUE)</w:t>
      </w:r>
    </w:p>
    <w:p w:rsidR="00DE3CD5" w:rsidRPr="00DE3CD5" w:rsidRDefault="00DE3CD5" w:rsidP="00DE3CD5">
      <w:pPr>
        <w:spacing w:after="0"/>
        <w:jc w:val="both"/>
        <w:rPr>
          <w:rFonts w:ascii="Times New Roman" w:hAnsi="Times New Roman"/>
          <w:bCs/>
          <w:sz w:val="24"/>
          <w:szCs w:val="24"/>
        </w:rPr>
      </w:pPr>
      <w:r w:rsidRPr="00DE3CD5">
        <w:rPr>
          <w:rFonts w:ascii="Times New Roman" w:hAnsi="Times New Roman"/>
          <w:bCs/>
          <w:sz w:val="24"/>
          <w:szCs w:val="24"/>
        </w:rPr>
        <w:t>2</w:t>
      </w:r>
      <w:r>
        <w:rPr>
          <w:rFonts w:ascii="Times New Roman" w:hAnsi="Times New Roman"/>
          <w:bCs/>
          <w:sz w:val="24"/>
          <w:szCs w:val="24"/>
        </w:rPr>
        <w:t>&gt; Comptoir de Pondichéry en Inde</w:t>
      </w:r>
      <w:r w:rsidRPr="00DE3CD5">
        <w:rPr>
          <w:rFonts w:ascii="Times New Roman" w:hAnsi="Times New Roman"/>
          <w:bCs/>
          <w:sz w:val="24"/>
          <w:szCs w:val="24"/>
        </w:rPr>
        <w:t xml:space="preserve"> (ASIE)</w:t>
      </w:r>
    </w:p>
    <w:p w:rsidR="00DE3CD5" w:rsidRPr="00DE3CD5" w:rsidRDefault="00DE3CD5" w:rsidP="00DE3CD5">
      <w:pPr>
        <w:spacing w:after="0"/>
        <w:jc w:val="both"/>
        <w:rPr>
          <w:rFonts w:ascii="Times New Roman" w:hAnsi="Times New Roman"/>
          <w:bCs/>
          <w:sz w:val="24"/>
          <w:szCs w:val="24"/>
        </w:rPr>
      </w:pPr>
      <w:r w:rsidRPr="00DE3CD5">
        <w:rPr>
          <w:rFonts w:ascii="Times New Roman" w:hAnsi="Times New Roman"/>
          <w:bCs/>
          <w:sz w:val="24"/>
          <w:szCs w:val="24"/>
        </w:rPr>
        <w:t>3</w:t>
      </w:r>
      <w:r>
        <w:rPr>
          <w:rFonts w:ascii="Times New Roman" w:hAnsi="Times New Roman"/>
          <w:bCs/>
          <w:sz w:val="24"/>
          <w:szCs w:val="24"/>
        </w:rPr>
        <w:t>&gt; Nouvelle-Calédonie</w:t>
      </w:r>
      <w:r w:rsidRPr="00DE3CD5">
        <w:rPr>
          <w:rFonts w:ascii="Times New Roman" w:hAnsi="Times New Roman"/>
          <w:bCs/>
          <w:sz w:val="24"/>
          <w:szCs w:val="24"/>
        </w:rPr>
        <w:t xml:space="preserve"> (OCEANIE)</w:t>
      </w:r>
    </w:p>
    <w:p w:rsidR="00DE3CD5" w:rsidRPr="00DE3CD5" w:rsidRDefault="00DE3CD5" w:rsidP="00DE3CD5">
      <w:pPr>
        <w:spacing w:after="0"/>
        <w:jc w:val="both"/>
        <w:rPr>
          <w:rFonts w:ascii="Times New Roman" w:hAnsi="Times New Roman"/>
          <w:bCs/>
          <w:sz w:val="24"/>
          <w:szCs w:val="24"/>
        </w:rPr>
      </w:pPr>
    </w:p>
    <w:p w:rsidR="00DE3CD5" w:rsidRPr="00DE3CD5" w:rsidRDefault="00E475DE" w:rsidP="00DE3CD5">
      <w:pPr>
        <w:spacing w:after="0"/>
        <w:jc w:val="both"/>
        <w:rPr>
          <w:rFonts w:ascii="Times New Roman" w:hAnsi="Times New Roman"/>
          <w:b/>
          <w:i/>
          <w:iCs/>
          <w:sz w:val="24"/>
          <w:szCs w:val="24"/>
        </w:rPr>
      </w:pPr>
      <w:r>
        <w:rPr>
          <w:rFonts w:ascii="Times New Roman" w:hAnsi="Times New Roman"/>
          <w:b/>
          <w:i/>
          <w:iCs/>
          <w:sz w:val="24"/>
          <w:szCs w:val="24"/>
        </w:rPr>
        <w:lastRenderedPageBreak/>
        <w:t>3</w:t>
      </w:r>
      <w:r w:rsidR="00DE3CD5" w:rsidRPr="00DE3CD5">
        <w:rPr>
          <w:rFonts w:ascii="Times New Roman" w:hAnsi="Times New Roman"/>
          <w:b/>
          <w:i/>
          <w:iCs/>
          <w:sz w:val="24"/>
          <w:szCs w:val="24"/>
        </w:rPr>
        <w:t>°2. Donnez trois exemples de colonies demeurant légalistes :</w:t>
      </w:r>
    </w:p>
    <w:p w:rsidR="00DE3CD5" w:rsidRPr="00DE3CD5" w:rsidRDefault="00DE3CD5" w:rsidP="00DE3CD5">
      <w:pPr>
        <w:pStyle w:val="Paragraphedeliste"/>
        <w:numPr>
          <w:ilvl w:val="0"/>
          <w:numId w:val="13"/>
        </w:numPr>
        <w:spacing w:after="0"/>
        <w:jc w:val="both"/>
        <w:rPr>
          <w:rFonts w:ascii="Times New Roman" w:hAnsi="Times New Roman"/>
          <w:bCs/>
          <w:sz w:val="24"/>
          <w:szCs w:val="24"/>
        </w:rPr>
      </w:pPr>
      <w:r>
        <w:rPr>
          <w:rFonts w:ascii="Times New Roman" w:hAnsi="Times New Roman"/>
          <w:bCs/>
          <w:sz w:val="24"/>
          <w:szCs w:val="24"/>
        </w:rPr>
        <w:t>Afrique occidentale française (Sénégal)</w:t>
      </w:r>
      <w:r w:rsidRPr="00DE3CD5">
        <w:rPr>
          <w:rFonts w:ascii="Times New Roman" w:hAnsi="Times New Roman"/>
          <w:bCs/>
          <w:sz w:val="24"/>
          <w:szCs w:val="24"/>
        </w:rPr>
        <w:t xml:space="preserve"> (AFRIQUE)</w:t>
      </w:r>
    </w:p>
    <w:p w:rsidR="00DE3CD5" w:rsidRPr="00DE3CD5" w:rsidRDefault="00DE3CD5" w:rsidP="00DE3CD5">
      <w:pPr>
        <w:pStyle w:val="Paragraphedeliste"/>
        <w:numPr>
          <w:ilvl w:val="0"/>
          <w:numId w:val="13"/>
        </w:numPr>
        <w:spacing w:after="0"/>
        <w:jc w:val="both"/>
        <w:rPr>
          <w:rFonts w:ascii="Times New Roman" w:hAnsi="Times New Roman"/>
          <w:bCs/>
          <w:sz w:val="24"/>
          <w:szCs w:val="24"/>
        </w:rPr>
      </w:pPr>
      <w:r>
        <w:rPr>
          <w:rFonts w:ascii="Times New Roman" w:hAnsi="Times New Roman"/>
          <w:bCs/>
          <w:sz w:val="24"/>
          <w:szCs w:val="24"/>
        </w:rPr>
        <w:t>Indochine</w:t>
      </w:r>
      <w:r w:rsidRPr="00DE3CD5">
        <w:rPr>
          <w:rFonts w:ascii="Times New Roman" w:hAnsi="Times New Roman"/>
          <w:bCs/>
          <w:sz w:val="24"/>
          <w:szCs w:val="24"/>
        </w:rPr>
        <w:t xml:space="preserve"> (ASIE)</w:t>
      </w:r>
    </w:p>
    <w:p w:rsidR="00DE3CD5" w:rsidRPr="00DE3CD5" w:rsidRDefault="00DE3CD5" w:rsidP="00DE3CD5">
      <w:pPr>
        <w:pStyle w:val="Paragraphedeliste"/>
        <w:numPr>
          <w:ilvl w:val="0"/>
          <w:numId w:val="13"/>
        </w:numPr>
        <w:spacing w:after="0"/>
        <w:jc w:val="both"/>
        <w:rPr>
          <w:rFonts w:ascii="Times New Roman" w:hAnsi="Times New Roman"/>
          <w:bCs/>
          <w:sz w:val="24"/>
          <w:szCs w:val="24"/>
        </w:rPr>
      </w:pPr>
      <w:r>
        <w:rPr>
          <w:rFonts w:ascii="Times New Roman" w:hAnsi="Times New Roman"/>
          <w:bCs/>
          <w:sz w:val="24"/>
          <w:szCs w:val="24"/>
        </w:rPr>
        <w:t>Antilles</w:t>
      </w:r>
      <w:r w:rsidRPr="00DE3CD5">
        <w:rPr>
          <w:rFonts w:ascii="Times New Roman" w:hAnsi="Times New Roman"/>
          <w:bCs/>
          <w:sz w:val="24"/>
          <w:szCs w:val="24"/>
        </w:rPr>
        <w:t xml:space="preserve"> (AMERIQUE)</w:t>
      </w:r>
    </w:p>
    <w:p w:rsidR="00DE3CD5" w:rsidRDefault="00DE3CD5" w:rsidP="00DE5271">
      <w:pPr>
        <w:spacing w:after="0"/>
        <w:jc w:val="both"/>
        <w:rPr>
          <w:rFonts w:ascii="Times New Roman" w:hAnsi="Times New Roman"/>
          <w:b/>
          <w:sz w:val="24"/>
          <w:szCs w:val="24"/>
        </w:rPr>
      </w:pPr>
    </w:p>
    <w:p w:rsidR="00DE3CD5" w:rsidRDefault="00E475DE" w:rsidP="00DE5271">
      <w:pPr>
        <w:spacing w:after="0"/>
        <w:jc w:val="both"/>
        <w:rPr>
          <w:rFonts w:ascii="Times New Roman" w:hAnsi="Times New Roman"/>
          <w:b/>
          <w:sz w:val="24"/>
          <w:szCs w:val="24"/>
        </w:rPr>
      </w:pPr>
      <w:r>
        <w:rPr>
          <w:rFonts w:ascii="Times New Roman" w:hAnsi="Times New Roman"/>
          <w:b/>
          <w:sz w:val="24"/>
          <w:szCs w:val="24"/>
        </w:rPr>
        <w:t>4</w:t>
      </w:r>
      <w:r w:rsidR="00DE3CD5" w:rsidRPr="00DE3CD5">
        <w:rPr>
          <w:rFonts w:ascii="Times New Roman" w:hAnsi="Times New Roman"/>
          <w:b/>
          <w:sz w:val="24"/>
          <w:szCs w:val="24"/>
        </w:rPr>
        <w:t>/ Témoignages de quelques-uns des premiers Français libres</w:t>
      </w:r>
    </w:p>
    <w:p w:rsidR="00DE3CD5" w:rsidRPr="00DE3CD5" w:rsidRDefault="00E475DE" w:rsidP="00DE3CD5">
      <w:pPr>
        <w:spacing w:after="0"/>
        <w:jc w:val="both"/>
        <w:rPr>
          <w:rFonts w:ascii="Times New Roman" w:hAnsi="Times New Roman"/>
          <w:bCs/>
          <w:sz w:val="24"/>
          <w:szCs w:val="24"/>
        </w:rPr>
      </w:pPr>
      <w:r>
        <w:rPr>
          <w:rFonts w:ascii="Times New Roman" w:hAnsi="Times New Roman"/>
          <w:b/>
          <w:i/>
          <w:iCs/>
          <w:sz w:val="24"/>
          <w:szCs w:val="24"/>
        </w:rPr>
        <w:t>4</w:t>
      </w:r>
      <w:r w:rsidR="00DE3CD5" w:rsidRPr="00DE3CD5">
        <w:rPr>
          <w:rFonts w:ascii="Times New Roman" w:hAnsi="Times New Roman"/>
          <w:b/>
          <w:i/>
          <w:iCs/>
          <w:sz w:val="24"/>
          <w:szCs w:val="24"/>
        </w:rPr>
        <w:t>°1. Combien la France libre compte-t-elle de combattants à la fin de l’été 1940 ? Pourquoi est-ce très peu ?</w:t>
      </w:r>
      <w:r w:rsidR="00DE3CD5">
        <w:rPr>
          <w:rFonts w:ascii="Times New Roman" w:hAnsi="Times New Roman"/>
          <w:bCs/>
          <w:sz w:val="24"/>
          <w:szCs w:val="24"/>
        </w:rPr>
        <w:t xml:space="preserve"> A la fin de l’été 1940, la France compte 7000 combattants. Au regard des forces ennemies en présence (Armées allemande et italienne, Japon), les FFL sont peu nombreuses. De plus, très peu ont entendu ou répondu à l’appel du 18 juin, </w:t>
      </w:r>
      <w:r w:rsidR="00DE3CD5" w:rsidRPr="00DE3CD5">
        <w:rPr>
          <w:rFonts w:ascii="Times New Roman" w:hAnsi="Times New Roman"/>
          <w:bCs/>
          <w:sz w:val="24"/>
          <w:szCs w:val="24"/>
        </w:rPr>
        <w:t>alors qu’ils étaient plus de 100 000 marins et soldats français présents sur le sol anglais</w:t>
      </w:r>
      <w:r w:rsidR="00DE3CD5">
        <w:rPr>
          <w:rFonts w:ascii="Times New Roman" w:hAnsi="Times New Roman"/>
          <w:bCs/>
          <w:sz w:val="24"/>
          <w:szCs w:val="24"/>
        </w:rPr>
        <w:t xml:space="preserve"> à ce moment.</w:t>
      </w:r>
    </w:p>
    <w:p w:rsidR="00DE3CD5" w:rsidRPr="00E475DE" w:rsidRDefault="00E475DE" w:rsidP="00DE3CD5">
      <w:pPr>
        <w:spacing w:after="0"/>
        <w:jc w:val="both"/>
        <w:rPr>
          <w:rFonts w:ascii="Times New Roman" w:hAnsi="Times New Roman"/>
          <w:b/>
          <w:i/>
          <w:iCs/>
          <w:sz w:val="24"/>
          <w:szCs w:val="24"/>
        </w:rPr>
      </w:pPr>
      <w:r w:rsidRPr="00E475DE">
        <w:rPr>
          <w:rFonts w:ascii="Times New Roman" w:hAnsi="Times New Roman"/>
          <w:b/>
          <w:i/>
          <w:iCs/>
          <w:sz w:val="24"/>
          <w:szCs w:val="24"/>
        </w:rPr>
        <w:t>4</w:t>
      </w:r>
      <w:r w:rsidR="00DE3CD5" w:rsidRPr="00E475DE">
        <w:rPr>
          <w:rFonts w:ascii="Times New Roman" w:hAnsi="Times New Roman"/>
          <w:b/>
          <w:i/>
          <w:iCs/>
          <w:sz w:val="24"/>
          <w:szCs w:val="24"/>
        </w:rPr>
        <w:t>°2. Complétez le tableau ci-dessous :</w:t>
      </w:r>
    </w:p>
    <w:p w:rsidR="00DE3CD5" w:rsidRPr="00DE3CD5" w:rsidRDefault="00DE3CD5" w:rsidP="00DE3CD5">
      <w:pPr>
        <w:spacing w:after="0" w:line="256" w:lineRule="auto"/>
        <w:jc w:val="both"/>
        <w:rPr>
          <w:rFonts w:ascii="Times New Roman" w:eastAsia="Calibri" w:hAnsi="Times New Roman" w:cs="Calibri"/>
          <w:sz w:val="24"/>
          <w:szCs w:val="24"/>
        </w:rPr>
      </w:pPr>
    </w:p>
    <w:tbl>
      <w:tblPr>
        <w:tblStyle w:val="Grilledutableau"/>
        <w:tblW w:w="0" w:type="auto"/>
        <w:tblInd w:w="0" w:type="dxa"/>
        <w:tblLook w:val="04A0" w:firstRow="1" w:lastRow="0" w:firstColumn="1" w:lastColumn="0" w:noHBand="0" w:noVBand="1"/>
      </w:tblPr>
      <w:tblGrid>
        <w:gridCol w:w="3020"/>
        <w:gridCol w:w="3021"/>
        <w:gridCol w:w="3021"/>
      </w:tblGrid>
      <w:tr w:rsidR="00DE3CD5" w:rsidRPr="00DE3CD5" w:rsidTr="00DE3CD5">
        <w:tc>
          <w:tcPr>
            <w:tcW w:w="3020" w:type="dxa"/>
            <w:tcBorders>
              <w:top w:val="single" w:sz="4" w:space="0" w:color="auto"/>
              <w:left w:val="single" w:sz="4" w:space="0" w:color="auto"/>
              <w:bottom w:val="single" w:sz="4" w:space="0" w:color="auto"/>
              <w:right w:val="single" w:sz="4" w:space="0" w:color="auto"/>
            </w:tcBorders>
          </w:tcPr>
          <w:p w:rsidR="00DE3CD5" w:rsidRPr="00DE3CD5" w:rsidRDefault="00DE3CD5" w:rsidP="00DE3CD5">
            <w:pPr>
              <w:spacing w:after="0"/>
              <w:jc w:val="both"/>
              <w:rPr>
                <w:rFonts w:ascii="Times New Roman" w:hAnsi="Times New Roman"/>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Blaise Alexandre</w:t>
            </w:r>
          </w:p>
        </w:tc>
        <w:tc>
          <w:tcPr>
            <w:tcW w:w="3021" w:type="dxa"/>
            <w:tcBorders>
              <w:top w:val="single" w:sz="4" w:space="0" w:color="auto"/>
              <w:left w:val="single" w:sz="4" w:space="0" w:color="auto"/>
              <w:bottom w:val="single" w:sz="4" w:space="0" w:color="auto"/>
              <w:right w:val="single" w:sz="4" w:space="0" w:color="auto"/>
            </w:tcBorders>
            <w:hideMark/>
          </w:tcPr>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Claude Le Henaff</w:t>
            </w:r>
          </w:p>
        </w:tc>
      </w:tr>
      <w:tr w:rsidR="00DE3CD5" w:rsidRPr="00DE3CD5" w:rsidTr="00DE3CD5">
        <w:tc>
          <w:tcPr>
            <w:tcW w:w="3020" w:type="dxa"/>
            <w:tcBorders>
              <w:top w:val="single" w:sz="4" w:space="0" w:color="auto"/>
              <w:left w:val="single" w:sz="4" w:space="0" w:color="auto"/>
              <w:bottom w:val="single" w:sz="4" w:space="0" w:color="auto"/>
              <w:right w:val="single" w:sz="4" w:space="0" w:color="auto"/>
            </w:tcBorders>
            <w:hideMark/>
          </w:tcPr>
          <w:p w:rsidR="006D160B" w:rsidRDefault="006D160B"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Lieu de départ (France)</w:t>
            </w:r>
          </w:p>
        </w:tc>
        <w:tc>
          <w:tcPr>
            <w:tcW w:w="3021" w:type="dxa"/>
            <w:tcBorders>
              <w:top w:val="single" w:sz="4" w:space="0" w:color="auto"/>
              <w:left w:val="single" w:sz="4" w:space="0" w:color="auto"/>
              <w:bottom w:val="single" w:sz="4" w:space="0" w:color="auto"/>
              <w:right w:val="single" w:sz="4" w:space="0" w:color="auto"/>
            </w:tcBorders>
          </w:tcPr>
          <w:p w:rsidR="00DE3CD5" w:rsidRPr="00DE3CD5" w:rsidRDefault="00DE3CD5" w:rsidP="00DE3CD5">
            <w:pPr>
              <w:spacing w:after="0"/>
              <w:jc w:val="both"/>
              <w:rPr>
                <w:rFonts w:ascii="Times New Roman" w:hAnsi="Times New Roman"/>
                <w:sz w:val="24"/>
                <w:szCs w:val="24"/>
              </w:rPr>
            </w:pPr>
          </w:p>
          <w:p w:rsidR="00DE3CD5"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sidRPr="006D160B">
              <w:rPr>
                <w:rFonts w:ascii="Times New Roman" w:hAnsi="Times New Roman"/>
                <w:sz w:val="24"/>
                <w:szCs w:val="24"/>
              </w:rPr>
              <w:t>lycée de Bayonne en préparation à Saint-Cyr</w:t>
            </w:r>
            <w:r>
              <w:rPr>
                <w:rFonts w:ascii="Times New Roman" w:hAnsi="Times New Roman"/>
                <w:sz w:val="24"/>
                <w:szCs w:val="24"/>
              </w:rPr>
              <w:t> »</w:t>
            </w:r>
          </w:p>
          <w:p w:rsidR="00DE3CD5" w:rsidRPr="00DE3CD5" w:rsidRDefault="00DE3CD5"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p>
        </w:tc>
        <w:tc>
          <w:tcPr>
            <w:tcW w:w="3021" w:type="dxa"/>
            <w:tcBorders>
              <w:top w:val="single" w:sz="4" w:space="0" w:color="auto"/>
              <w:left w:val="single" w:sz="4" w:space="0" w:color="auto"/>
              <w:bottom w:val="single" w:sz="4" w:space="0" w:color="auto"/>
              <w:right w:val="single" w:sz="4" w:space="0" w:color="auto"/>
            </w:tcBorders>
          </w:tcPr>
          <w:p w:rsidR="00DE3CD5" w:rsidRDefault="00DE3CD5" w:rsidP="00DE3CD5">
            <w:pPr>
              <w:spacing w:after="0"/>
              <w:jc w:val="both"/>
              <w:rPr>
                <w:rFonts w:ascii="Times New Roman" w:hAnsi="Times New Roman"/>
                <w:sz w:val="24"/>
                <w:szCs w:val="24"/>
              </w:rPr>
            </w:pPr>
          </w:p>
          <w:p w:rsidR="006D160B"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sidRPr="006D160B">
              <w:rPr>
                <w:rFonts w:ascii="Times New Roman" w:hAnsi="Times New Roman"/>
                <w:sz w:val="24"/>
                <w:szCs w:val="24"/>
              </w:rPr>
              <w:t>Saint-Brieuc</w:t>
            </w:r>
            <w:r>
              <w:rPr>
                <w:rFonts w:ascii="Times New Roman" w:hAnsi="Times New Roman"/>
                <w:sz w:val="24"/>
                <w:szCs w:val="24"/>
              </w:rPr>
              <w:t> »</w:t>
            </w:r>
          </w:p>
        </w:tc>
      </w:tr>
      <w:tr w:rsidR="00DE3CD5" w:rsidRPr="00DE3CD5" w:rsidTr="00DE3CD5">
        <w:tc>
          <w:tcPr>
            <w:tcW w:w="3020" w:type="dxa"/>
            <w:tcBorders>
              <w:top w:val="single" w:sz="4" w:space="0" w:color="auto"/>
              <w:left w:val="single" w:sz="4" w:space="0" w:color="auto"/>
              <w:bottom w:val="single" w:sz="4" w:space="0" w:color="auto"/>
              <w:right w:val="single" w:sz="4" w:space="0" w:color="auto"/>
            </w:tcBorders>
            <w:hideMark/>
          </w:tcPr>
          <w:p w:rsidR="006D160B" w:rsidRDefault="006D160B"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Informations sur la famille</w:t>
            </w:r>
          </w:p>
        </w:tc>
        <w:tc>
          <w:tcPr>
            <w:tcW w:w="3021" w:type="dxa"/>
            <w:tcBorders>
              <w:top w:val="single" w:sz="4" w:space="0" w:color="auto"/>
              <w:left w:val="single" w:sz="4" w:space="0" w:color="auto"/>
              <w:bottom w:val="single" w:sz="4" w:space="0" w:color="auto"/>
              <w:right w:val="single" w:sz="4" w:space="0" w:color="auto"/>
            </w:tcBorders>
          </w:tcPr>
          <w:p w:rsidR="006D160B" w:rsidRDefault="006D160B" w:rsidP="00DE3CD5">
            <w:pPr>
              <w:spacing w:after="0"/>
              <w:jc w:val="both"/>
              <w:rPr>
                <w:rFonts w:ascii="Times New Roman" w:hAnsi="Times New Roman"/>
                <w:sz w:val="24"/>
                <w:szCs w:val="24"/>
              </w:rPr>
            </w:pPr>
          </w:p>
          <w:p w:rsidR="00DE3CD5"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sidRPr="006D160B">
              <w:rPr>
                <w:rFonts w:ascii="Times New Roman" w:hAnsi="Times New Roman"/>
                <w:sz w:val="24"/>
                <w:szCs w:val="24"/>
              </w:rPr>
              <w:t>mon père, médecin-chef du lycée devenu hôpital militaire, ma mère et mes neuf jeunes frères et soeurs — la plus jeune n'a pas six mois</w:t>
            </w:r>
            <w:r>
              <w:rPr>
                <w:rFonts w:ascii="Times New Roman" w:hAnsi="Times New Roman"/>
                <w:sz w:val="24"/>
                <w:szCs w:val="24"/>
              </w:rPr>
              <w:t> »</w:t>
            </w:r>
          </w:p>
        </w:tc>
        <w:tc>
          <w:tcPr>
            <w:tcW w:w="3021" w:type="dxa"/>
            <w:tcBorders>
              <w:top w:val="single" w:sz="4" w:space="0" w:color="auto"/>
              <w:left w:val="single" w:sz="4" w:space="0" w:color="auto"/>
              <w:bottom w:val="single" w:sz="4" w:space="0" w:color="auto"/>
              <w:right w:val="single" w:sz="4" w:space="0" w:color="auto"/>
            </w:tcBorders>
          </w:tcPr>
          <w:p w:rsidR="00DE3CD5" w:rsidRDefault="00DE3CD5" w:rsidP="00DE3CD5">
            <w:pPr>
              <w:spacing w:after="0"/>
              <w:jc w:val="both"/>
              <w:rPr>
                <w:rFonts w:ascii="Times New Roman" w:hAnsi="Times New Roman"/>
                <w:sz w:val="24"/>
                <w:szCs w:val="24"/>
              </w:rPr>
            </w:pPr>
          </w:p>
          <w:p w:rsidR="006D160B"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sidRPr="006D160B">
              <w:rPr>
                <w:rFonts w:ascii="Times New Roman" w:hAnsi="Times New Roman"/>
                <w:sz w:val="24"/>
                <w:szCs w:val="24"/>
              </w:rPr>
              <w:t>mes deux cousins, Georges et Jean-Charles Royer, dix-neuf et dix-sept ans</w:t>
            </w:r>
            <w:r>
              <w:rPr>
                <w:rFonts w:ascii="Times New Roman" w:hAnsi="Times New Roman"/>
                <w:sz w:val="24"/>
                <w:szCs w:val="24"/>
              </w:rPr>
              <w:t> » ; « </w:t>
            </w:r>
            <w:r>
              <w:rPr>
                <w:rFonts w:ascii="Times New Roman" w:hAnsi="Times New Roman" w:cs="Times New Roman"/>
                <w:sz w:val="24"/>
                <w:szCs w:val="24"/>
              </w:rPr>
              <w:t>nos mères venues aux nouvelles »</w:t>
            </w:r>
          </w:p>
        </w:tc>
      </w:tr>
      <w:tr w:rsidR="00DE3CD5" w:rsidRPr="00DE3CD5" w:rsidTr="00DE3CD5">
        <w:tc>
          <w:tcPr>
            <w:tcW w:w="3020" w:type="dxa"/>
            <w:tcBorders>
              <w:top w:val="single" w:sz="4" w:space="0" w:color="auto"/>
              <w:left w:val="single" w:sz="4" w:space="0" w:color="auto"/>
              <w:bottom w:val="single" w:sz="4" w:space="0" w:color="auto"/>
              <w:right w:val="single" w:sz="4" w:space="0" w:color="auto"/>
            </w:tcBorders>
            <w:hideMark/>
          </w:tcPr>
          <w:p w:rsidR="006D160B" w:rsidRDefault="006D160B"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Motivation pour s’engager dans la France libre</w:t>
            </w:r>
          </w:p>
        </w:tc>
        <w:tc>
          <w:tcPr>
            <w:tcW w:w="3021" w:type="dxa"/>
            <w:tcBorders>
              <w:top w:val="single" w:sz="4" w:space="0" w:color="auto"/>
              <w:left w:val="single" w:sz="4" w:space="0" w:color="auto"/>
              <w:bottom w:val="single" w:sz="4" w:space="0" w:color="auto"/>
              <w:right w:val="single" w:sz="4" w:space="0" w:color="auto"/>
            </w:tcBorders>
          </w:tcPr>
          <w:p w:rsidR="00DE3CD5" w:rsidRPr="00DE3CD5" w:rsidRDefault="00DE3CD5" w:rsidP="00DE3CD5">
            <w:pPr>
              <w:spacing w:after="0"/>
              <w:jc w:val="both"/>
              <w:rPr>
                <w:rFonts w:ascii="Times New Roman" w:hAnsi="Times New Roman"/>
                <w:sz w:val="24"/>
                <w:szCs w:val="24"/>
              </w:rPr>
            </w:pPr>
          </w:p>
          <w:p w:rsidR="00DE3CD5"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Pr>
                <w:rFonts w:ascii="Times New Roman" w:hAnsi="Times New Roman" w:cs="Times New Roman"/>
                <w:sz w:val="24"/>
                <w:szCs w:val="24"/>
              </w:rPr>
              <w:t>Je veux me battre et tourne en rond, enrageant d'impuissance. »</w:t>
            </w:r>
          </w:p>
          <w:p w:rsidR="006D160B" w:rsidRDefault="006D160B" w:rsidP="006D160B">
            <w:pPr>
              <w:spacing w:after="0"/>
              <w:jc w:val="both"/>
              <w:rPr>
                <w:rFonts w:ascii="Times New Roman" w:hAnsi="Times New Roman" w:cs="Times New Roman"/>
                <w:sz w:val="24"/>
                <w:szCs w:val="24"/>
              </w:rPr>
            </w:pPr>
            <w:r>
              <w:rPr>
                <w:rFonts w:ascii="Times New Roman" w:hAnsi="Times New Roman"/>
                <w:sz w:val="24"/>
                <w:szCs w:val="24"/>
              </w:rPr>
              <w:t>« </w:t>
            </w:r>
            <w:r>
              <w:rPr>
                <w:rFonts w:ascii="Times New Roman" w:hAnsi="Times New Roman" w:cs="Times New Roman"/>
                <w:sz w:val="24"/>
                <w:szCs w:val="24"/>
              </w:rPr>
              <w:t>Nous allions continuer le combat, l'honneur était sauf »</w:t>
            </w:r>
          </w:p>
          <w:p w:rsidR="00DE3CD5" w:rsidRPr="00DE3CD5" w:rsidRDefault="00DE3CD5"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p>
        </w:tc>
        <w:tc>
          <w:tcPr>
            <w:tcW w:w="3021" w:type="dxa"/>
            <w:tcBorders>
              <w:top w:val="single" w:sz="4" w:space="0" w:color="auto"/>
              <w:left w:val="single" w:sz="4" w:space="0" w:color="auto"/>
              <w:bottom w:val="single" w:sz="4" w:space="0" w:color="auto"/>
              <w:right w:val="single" w:sz="4" w:space="0" w:color="auto"/>
            </w:tcBorders>
          </w:tcPr>
          <w:p w:rsidR="00DE3CD5" w:rsidRDefault="00DE3CD5" w:rsidP="00DE3CD5">
            <w:pPr>
              <w:spacing w:after="0"/>
              <w:jc w:val="both"/>
              <w:rPr>
                <w:rFonts w:ascii="Times New Roman" w:hAnsi="Times New Roman"/>
                <w:sz w:val="24"/>
                <w:szCs w:val="24"/>
              </w:rPr>
            </w:pPr>
          </w:p>
          <w:p w:rsidR="006D160B"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Pr>
                <w:rFonts w:ascii="Times New Roman" w:hAnsi="Times New Roman" w:cs="Times New Roman"/>
                <w:sz w:val="24"/>
                <w:szCs w:val="24"/>
              </w:rPr>
              <w:t>Le soir, nous entendons l'appel du général de Gaulle. Notre volonté de gagner l'Angleterre s'en trouve encore renforcée. »</w:t>
            </w:r>
          </w:p>
        </w:tc>
      </w:tr>
      <w:tr w:rsidR="00DE3CD5" w:rsidRPr="00DE3CD5" w:rsidTr="00DE3CD5">
        <w:tc>
          <w:tcPr>
            <w:tcW w:w="3020" w:type="dxa"/>
            <w:tcBorders>
              <w:top w:val="single" w:sz="4" w:space="0" w:color="auto"/>
              <w:left w:val="single" w:sz="4" w:space="0" w:color="auto"/>
              <w:bottom w:val="single" w:sz="4" w:space="0" w:color="auto"/>
              <w:right w:val="single" w:sz="4" w:space="0" w:color="auto"/>
            </w:tcBorders>
            <w:hideMark/>
          </w:tcPr>
          <w:p w:rsidR="006D160B" w:rsidRDefault="006D160B" w:rsidP="00DE3CD5">
            <w:pPr>
              <w:spacing w:after="0"/>
              <w:jc w:val="both"/>
              <w:rPr>
                <w:rFonts w:ascii="Times New Roman" w:hAnsi="Times New Roman"/>
                <w:sz w:val="24"/>
                <w:szCs w:val="24"/>
              </w:rPr>
            </w:pPr>
          </w:p>
          <w:p w:rsidR="00DE3CD5" w:rsidRPr="00DE3CD5" w:rsidRDefault="00DE3CD5" w:rsidP="00DE3CD5">
            <w:pPr>
              <w:spacing w:after="0"/>
              <w:jc w:val="both"/>
              <w:rPr>
                <w:rFonts w:ascii="Times New Roman" w:hAnsi="Times New Roman"/>
                <w:sz w:val="24"/>
                <w:szCs w:val="24"/>
              </w:rPr>
            </w:pPr>
            <w:r w:rsidRPr="00DE3CD5">
              <w:rPr>
                <w:rFonts w:ascii="Times New Roman" w:hAnsi="Times New Roman"/>
                <w:sz w:val="24"/>
                <w:szCs w:val="24"/>
              </w:rPr>
              <w:t>Moyen utilisé pour rejoindre les FFL en Angleterre</w:t>
            </w:r>
          </w:p>
        </w:tc>
        <w:tc>
          <w:tcPr>
            <w:tcW w:w="3021" w:type="dxa"/>
            <w:tcBorders>
              <w:top w:val="single" w:sz="4" w:space="0" w:color="auto"/>
              <w:left w:val="single" w:sz="4" w:space="0" w:color="auto"/>
              <w:bottom w:val="single" w:sz="4" w:space="0" w:color="auto"/>
              <w:right w:val="single" w:sz="4" w:space="0" w:color="auto"/>
            </w:tcBorders>
          </w:tcPr>
          <w:p w:rsidR="00DE3CD5" w:rsidRPr="00DE3CD5" w:rsidRDefault="00DE3CD5" w:rsidP="00DE3CD5">
            <w:pPr>
              <w:spacing w:after="0"/>
              <w:jc w:val="both"/>
              <w:rPr>
                <w:rFonts w:ascii="Times New Roman" w:hAnsi="Times New Roman"/>
                <w:sz w:val="24"/>
                <w:szCs w:val="24"/>
              </w:rPr>
            </w:pPr>
          </w:p>
          <w:p w:rsidR="00DE3CD5"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Pr>
                <w:rFonts w:ascii="Times New Roman" w:hAnsi="Times New Roman" w:cs="Times New Roman"/>
                <w:sz w:val="24"/>
                <w:szCs w:val="24"/>
              </w:rPr>
              <w:t>nous embarquons avec la division polonaise sur le Sobieski »</w:t>
            </w:r>
          </w:p>
          <w:p w:rsidR="00DE3CD5" w:rsidRPr="00DE3CD5" w:rsidRDefault="00DE3CD5" w:rsidP="00DE3CD5">
            <w:pPr>
              <w:spacing w:after="0"/>
              <w:jc w:val="both"/>
              <w:rPr>
                <w:rFonts w:ascii="Times New Roman" w:hAnsi="Times New Roman"/>
                <w:sz w:val="24"/>
                <w:szCs w:val="24"/>
              </w:rPr>
            </w:pPr>
          </w:p>
        </w:tc>
        <w:tc>
          <w:tcPr>
            <w:tcW w:w="3021" w:type="dxa"/>
            <w:tcBorders>
              <w:top w:val="single" w:sz="4" w:space="0" w:color="auto"/>
              <w:left w:val="single" w:sz="4" w:space="0" w:color="auto"/>
              <w:bottom w:val="single" w:sz="4" w:space="0" w:color="auto"/>
              <w:right w:val="single" w:sz="4" w:space="0" w:color="auto"/>
            </w:tcBorders>
          </w:tcPr>
          <w:p w:rsidR="00DE3CD5" w:rsidRDefault="00DE3CD5" w:rsidP="00DE3CD5">
            <w:pPr>
              <w:spacing w:after="0"/>
              <w:jc w:val="both"/>
              <w:rPr>
                <w:rFonts w:ascii="Times New Roman" w:hAnsi="Times New Roman"/>
                <w:sz w:val="24"/>
                <w:szCs w:val="24"/>
              </w:rPr>
            </w:pPr>
          </w:p>
          <w:p w:rsidR="006D160B" w:rsidRPr="00DE3CD5" w:rsidRDefault="006D160B" w:rsidP="00DE3CD5">
            <w:pPr>
              <w:spacing w:after="0"/>
              <w:jc w:val="both"/>
              <w:rPr>
                <w:rFonts w:ascii="Times New Roman" w:hAnsi="Times New Roman"/>
                <w:sz w:val="24"/>
                <w:szCs w:val="24"/>
              </w:rPr>
            </w:pPr>
            <w:r>
              <w:rPr>
                <w:rFonts w:ascii="Times New Roman" w:hAnsi="Times New Roman"/>
                <w:sz w:val="24"/>
                <w:szCs w:val="24"/>
              </w:rPr>
              <w:t>« </w:t>
            </w:r>
            <w:r w:rsidRPr="006D160B">
              <w:rPr>
                <w:rFonts w:ascii="Times New Roman" w:hAnsi="Times New Roman"/>
                <w:sz w:val="24"/>
                <w:szCs w:val="24"/>
              </w:rPr>
              <w:t>Une superbe goélette, la Manou</w:t>
            </w:r>
            <w:r>
              <w:rPr>
                <w:rFonts w:ascii="Times New Roman" w:hAnsi="Times New Roman"/>
                <w:sz w:val="24"/>
                <w:szCs w:val="24"/>
              </w:rPr>
              <w:t> »</w:t>
            </w:r>
          </w:p>
        </w:tc>
      </w:tr>
    </w:tbl>
    <w:p w:rsidR="00DE3CD5" w:rsidRDefault="00DE3CD5" w:rsidP="00DE3CD5">
      <w:pPr>
        <w:spacing w:after="0"/>
        <w:jc w:val="both"/>
        <w:rPr>
          <w:rFonts w:ascii="Times New Roman" w:hAnsi="Times New Roman"/>
          <w:bCs/>
          <w:sz w:val="24"/>
          <w:szCs w:val="24"/>
        </w:rPr>
      </w:pPr>
    </w:p>
    <w:p w:rsidR="00C8290C" w:rsidRDefault="00C8290C" w:rsidP="00DE3CD5">
      <w:pPr>
        <w:spacing w:after="0"/>
        <w:jc w:val="both"/>
        <w:rPr>
          <w:rFonts w:ascii="Times New Roman" w:hAnsi="Times New Roman"/>
          <w:bCs/>
          <w:sz w:val="24"/>
          <w:szCs w:val="24"/>
        </w:rPr>
      </w:pPr>
    </w:p>
    <w:p w:rsidR="00C8290C" w:rsidRDefault="00C8290C" w:rsidP="00DE3CD5">
      <w:pPr>
        <w:spacing w:after="0"/>
        <w:jc w:val="both"/>
        <w:rPr>
          <w:rFonts w:ascii="Times New Roman" w:hAnsi="Times New Roman"/>
          <w:bCs/>
          <w:sz w:val="24"/>
          <w:szCs w:val="24"/>
        </w:rPr>
      </w:pPr>
    </w:p>
    <w:p w:rsidR="00C8290C" w:rsidRDefault="00C8290C" w:rsidP="00DE3CD5">
      <w:pPr>
        <w:spacing w:after="0"/>
        <w:jc w:val="both"/>
        <w:rPr>
          <w:rFonts w:ascii="Times New Roman" w:hAnsi="Times New Roman"/>
          <w:bCs/>
          <w:sz w:val="24"/>
          <w:szCs w:val="24"/>
        </w:rPr>
      </w:pPr>
    </w:p>
    <w:p w:rsidR="00C8290C" w:rsidRDefault="00C8290C" w:rsidP="00DE3CD5">
      <w:pPr>
        <w:spacing w:after="0"/>
        <w:jc w:val="both"/>
        <w:rPr>
          <w:rFonts w:ascii="Times New Roman" w:hAnsi="Times New Roman"/>
          <w:bCs/>
          <w:sz w:val="24"/>
          <w:szCs w:val="24"/>
        </w:rPr>
      </w:pPr>
    </w:p>
    <w:p w:rsidR="00C8290C" w:rsidRDefault="00C8290C" w:rsidP="00DE3CD5">
      <w:pPr>
        <w:spacing w:after="0"/>
        <w:jc w:val="both"/>
        <w:rPr>
          <w:rFonts w:ascii="Times New Roman" w:hAnsi="Times New Roman"/>
          <w:bCs/>
          <w:sz w:val="24"/>
          <w:szCs w:val="24"/>
        </w:rPr>
      </w:pPr>
    </w:p>
    <w:p w:rsidR="00C8290C" w:rsidRPr="00DE3CD5" w:rsidRDefault="00C8290C" w:rsidP="00DE3CD5">
      <w:pPr>
        <w:spacing w:after="0"/>
        <w:jc w:val="both"/>
        <w:rPr>
          <w:rFonts w:ascii="Times New Roman" w:hAnsi="Times New Roman"/>
          <w:bCs/>
          <w:sz w:val="24"/>
          <w:szCs w:val="24"/>
        </w:rPr>
      </w:pPr>
      <w:bookmarkStart w:id="1" w:name="_GoBack"/>
      <w:bookmarkEnd w:id="1"/>
    </w:p>
    <w:p w:rsidR="001B0FBB" w:rsidRDefault="001B0FBB" w:rsidP="00A76677">
      <w:pPr>
        <w:spacing w:after="0"/>
        <w:jc w:val="both"/>
        <w:rPr>
          <w:rFonts w:ascii="Times New Roman" w:hAnsi="Times New Roman"/>
          <w:b/>
          <w:sz w:val="24"/>
          <w:szCs w:val="24"/>
        </w:rPr>
      </w:pPr>
      <w:r w:rsidRPr="001B0FBB">
        <w:rPr>
          <w:rFonts w:ascii="Times New Roman" w:hAnsi="Times New Roman"/>
          <w:b/>
          <w:sz w:val="24"/>
          <w:szCs w:val="24"/>
        </w:rPr>
        <w:lastRenderedPageBreak/>
        <w:t>PARTIE 2. POURSUIVRE LE COMBAT / RESISTER EN METROPOLE</w:t>
      </w:r>
    </w:p>
    <w:p w:rsidR="00A76677" w:rsidRPr="00A76677" w:rsidRDefault="00E475DE" w:rsidP="00A76677">
      <w:pPr>
        <w:spacing w:after="0"/>
        <w:jc w:val="both"/>
        <w:rPr>
          <w:rFonts w:ascii="Times New Roman" w:hAnsi="Times New Roman"/>
          <w:b/>
          <w:sz w:val="24"/>
          <w:szCs w:val="24"/>
        </w:rPr>
      </w:pPr>
      <w:r>
        <w:rPr>
          <w:rFonts w:ascii="Times New Roman" w:hAnsi="Times New Roman"/>
          <w:b/>
          <w:sz w:val="24"/>
          <w:szCs w:val="24"/>
        </w:rPr>
        <w:t>5</w:t>
      </w:r>
      <w:r w:rsidR="00A76677">
        <w:rPr>
          <w:rFonts w:ascii="Times New Roman" w:hAnsi="Times New Roman"/>
          <w:b/>
          <w:sz w:val="24"/>
          <w:szCs w:val="24"/>
        </w:rPr>
        <w:t>/ Jean Moulin, un haut fonctionnaire entrant en résistance</w:t>
      </w:r>
    </w:p>
    <w:p w:rsidR="00A76677" w:rsidRPr="00BD24A8" w:rsidRDefault="00A76677" w:rsidP="00BD24A8">
      <w:pPr>
        <w:spacing w:after="0" w:line="240" w:lineRule="auto"/>
        <w:jc w:val="both"/>
        <w:rPr>
          <w:rFonts w:ascii="Times New Roman" w:eastAsia="Times New Roman" w:hAnsi="Times New Roman" w:cs="Times New Roman"/>
          <w:b/>
          <w:color w:val="000000" w:themeColor="text1"/>
          <w:sz w:val="24"/>
          <w:szCs w:val="24"/>
          <w:lang w:eastAsia="fr-FR"/>
        </w:rPr>
      </w:pPr>
      <w:r w:rsidRPr="00A76677">
        <w:rPr>
          <w:rFonts w:ascii="Times New Roman" w:eastAsia="Times New Roman" w:hAnsi="Times New Roman" w:cs="Times New Roman"/>
          <w:b/>
          <w:color w:val="000000" w:themeColor="text1"/>
          <w:sz w:val="24"/>
          <w:szCs w:val="24"/>
          <w:lang w:eastAsia="fr-FR"/>
        </w:rPr>
        <w:t>Un début de carrière fulgurant</w:t>
      </w:r>
    </w:p>
    <w:p w:rsidR="00BC578A" w:rsidRPr="00792A59" w:rsidRDefault="00E475DE" w:rsidP="00DE5271">
      <w:pPr>
        <w:spacing w:after="0"/>
        <w:jc w:val="both"/>
        <w:rPr>
          <w:rFonts w:ascii="Times New Roman" w:hAnsi="Times New Roman"/>
          <w:b/>
          <w:i/>
          <w:iCs/>
          <w:sz w:val="24"/>
          <w:szCs w:val="24"/>
        </w:rPr>
      </w:pPr>
      <w:r>
        <w:rPr>
          <w:rFonts w:ascii="Times New Roman" w:hAnsi="Times New Roman"/>
          <w:b/>
          <w:i/>
          <w:iCs/>
          <w:sz w:val="24"/>
          <w:szCs w:val="24"/>
        </w:rPr>
        <w:t>5</w:t>
      </w:r>
      <w:r w:rsidR="00A76677" w:rsidRPr="00792A59">
        <w:rPr>
          <w:rFonts w:ascii="Times New Roman" w:hAnsi="Times New Roman"/>
          <w:b/>
          <w:i/>
          <w:iCs/>
          <w:sz w:val="24"/>
          <w:szCs w:val="24"/>
        </w:rPr>
        <w:t>°1. Enumérez les fonctions de Jean Moulin au service de l’Etat durant la IIIe République.</w:t>
      </w:r>
    </w:p>
    <w:p w:rsidR="00BC578A" w:rsidRPr="003F5F9F" w:rsidRDefault="003F5F9F" w:rsidP="003F5F9F">
      <w:pPr>
        <w:pStyle w:val="Paragraphedeliste"/>
        <w:numPr>
          <w:ilvl w:val="0"/>
          <w:numId w:val="11"/>
        </w:numPr>
        <w:spacing w:after="0"/>
        <w:jc w:val="both"/>
        <w:rPr>
          <w:rFonts w:ascii="Times New Roman" w:hAnsi="Times New Roman"/>
          <w:sz w:val="24"/>
          <w:szCs w:val="24"/>
        </w:rPr>
      </w:pPr>
      <w:bookmarkStart w:id="2" w:name="_Hlk534824475"/>
      <w:r>
        <w:rPr>
          <w:rFonts w:ascii="Times New Roman" w:hAnsi="Times New Roman"/>
          <w:sz w:val="24"/>
          <w:szCs w:val="24"/>
        </w:rPr>
        <w:t>Sous-préfet à Albertville ;</w:t>
      </w:r>
    </w:p>
    <w:bookmarkEnd w:id="2"/>
    <w:p w:rsidR="003F5F9F" w:rsidRDefault="003F5F9F" w:rsidP="003F5F9F">
      <w:pPr>
        <w:pStyle w:val="Paragraphedeliste"/>
        <w:numPr>
          <w:ilvl w:val="0"/>
          <w:numId w:val="11"/>
        </w:numPr>
        <w:spacing w:after="0"/>
        <w:jc w:val="both"/>
        <w:rPr>
          <w:rFonts w:ascii="Times New Roman" w:hAnsi="Times New Roman"/>
          <w:sz w:val="24"/>
          <w:szCs w:val="24"/>
        </w:rPr>
      </w:pPr>
      <w:r>
        <w:rPr>
          <w:rFonts w:ascii="Times New Roman" w:hAnsi="Times New Roman"/>
          <w:sz w:val="24"/>
          <w:szCs w:val="24"/>
        </w:rPr>
        <w:t xml:space="preserve">Il reçoit la mission </w:t>
      </w:r>
      <w:r w:rsidRPr="003F5F9F">
        <w:rPr>
          <w:rFonts w:ascii="Times New Roman" w:hAnsi="Times New Roman"/>
          <w:sz w:val="24"/>
          <w:szCs w:val="24"/>
        </w:rPr>
        <w:t>d'approvisionner secrètement en armements les républicains espagnols, en guerre contre les nationalistes de Franco</w:t>
      </w:r>
      <w:r>
        <w:rPr>
          <w:rFonts w:ascii="Times New Roman" w:hAnsi="Times New Roman"/>
          <w:sz w:val="24"/>
          <w:szCs w:val="24"/>
        </w:rPr>
        <w:t> ;</w:t>
      </w:r>
    </w:p>
    <w:p w:rsidR="00BC578A" w:rsidRPr="003F5F9F" w:rsidRDefault="003F5F9F" w:rsidP="003F5F9F">
      <w:pPr>
        <w:pStyle w:val="Paragraphedeliste"/>
        <w:numPr>
          <w:ilvl w:val="0"/>
          <w:numId w:val="11"/>
        </w:numPr>
        <w:spacing w:after="0"/>
        <w:jc w:val="both"/>
        <w:rPr>
          <w:rFonts w:ascii="Times New Roman" w:hAnsi="Times New Roman"/>
          <w:sz w:val="24"/>
          <w:szCs w:val="24"/>
        </w:rPr>
      </w:pPr>
      <w:r>
        <w:rPr>
          <w:rFonts w:ascii="Times New Roman" w:hAnsi="Times New Roman"/>
          <w:sz w:val="24"/>
          <w:szCs w:val="24"/>
        </w:rPr>
        <w:t>Préfet de Rodez ;</w:t>
      </w:r>
    </w:p>
    <w:p w:rsidR="00BC578A" w:rsidRPr="003F5F9F" w:rsidRDefault="003F5F9F" w:rsidP="003F5F9F">
      <w:pPr>
        <w:pStyle w:val="Paragraphedeliste"/>
        <w:numPr>
          <w:ilvl w:val="0"/>
          <w:numId w:val="11"/>
        </w:numPr>
        <w:spacing w:after="0"/>
        <w:jc w:val="both"/>
        <w:rPr>
          <w:rFonts w:ascii="Times New Roman" w:hAnsi="Times New Roman"/>
          <w:sz w:val="24"/>
          <w:szCs w:val="24"/>
        </w:rPr>
      </w:pPr>
      <w:r>
        <w:rPr>
          <w:rFonts w:ascii="Times New Roman" w:hAnsi="Times New Roman"/>
          <w:sz w:val="24"/>
          <w:szCs w:val="24"/>
        </w:rPr>
        <w:t>Préfet à Chartres.</w:t>
      </w:r>
    </w:p>
    <w:p w:rsidR="00A76677" w:rsidRPr="00792A59" w:rsidRDefault="00E475DE" w:rsidP="00DE5271">
      <w:pPr>
        <w:spacing w:after="0"/>
        <w:jc w:val="both"/>
        <w:rPr>
          <w:rFonts w:ascii="Times New Roman" w:hAnsi="Times New Roman"/>
          <w:b/>
          <w:i/>
          <w:iCs/>
          <w:sz w:val="24"/>
          <w:szCs w:val="24"/>
        </w:rPr>
      </w:pPr>
      <w:r>
        <w:rPr>
          <w:rFonts w:ascii="Times New Roman" w:hAnsi="Times New Roman"/>
          <w:b/>
          <w:i/>
          <w:iCs/>
          <w:sz w:val="24"/>
          <w:szCs w:val="24"/>
        </w:rPr>
        <w:t>5</w:t>
      </w:r>
      <w:r w:rsidR="00A76677" w:rsidRPr="00792A59">
        <w:rPr>
          <w:rFonts w:ascii="Times New Roman" w:hAnsi="Times New Roman"/>
          <w:b/>
          <w:i/>
          <w:iCs/>
          <w:sz w:val="24"/>
          <w:szCs w:val="24"/>
        </w:rPr>
        <w:t>°2. Retrouvez dans le texte son premier acte de Résistance</w:t>
      </w:r>
      <w:r w:rsidR="003F5F9F" w:rsidRPr="00792A59">
        <w:rPr>
          <w:rFonts w:ascii="Times New Roman" w:hAnsi="Times New Roman"/>
          <w:b/>
          <w:i/>
          <w:iCs/>
          <w:sz w:val="24"/>
          <w:szCs w:val="24"/>
        </w:rPr>
        <w:t> :</w:t>
      </w:r>
    </w:p>
    <w:p w:rsidR="003F5F9F" w:rsidRDefault="003F5F9F" w:rsidP="00DE5271">
      <w:pPr>
        <w:spacing w:after="0"/>
        <w:jc w:val="both"/>
        <w:rPr>
          <w:rFonts w:ascii="Times New Roman" w:hAnsi="Times New Roman"/>
          <w:sz w:val="24"/>
          <w:szCs w:val="24"/>
        </w:rPr>
      </w:pPr>
      <w:r>
        <w:rPr>
          <w:rFonts w:ascii="Times New Roman" w:hAnsi="Times New Roman"/>
          <w:sz w:val="24"/>
          <w:szCs w:val="24"/>
        </w:rPr>
        <w:t>« </w:t>
      </w:r>
      <w:r w:rsidRPr="003F5F9F">
        <w:rPr>
          <w:rFonts w:ascii="Times New Roman" w:hAnsi="Times New Roman"/>
          <w:sz w:val="24"/>
          <w:szCs w:val="24"/>
        </w:rPr>
        <w:t>Le 17 juin 1940, à la préfecture de Chartres, des officiers allemands lui demandent de signer un texte condamnant de prétendus méfaits des troupes africaines de la France. Jean Moulin refuse.</w:t>
      </w:r>
      <w:r>
        <w:rPr>
          <w:rFonts w:ascii="Times New Roman" w:hAnsi="Times New Roman"/>
          <w:sz w:val="24"/>
          <w:szCs w:val="24"/>
        </w:rPr>
        <w:t> »</w:t>
      </w:r>
    </w:p>
    <w:p w:rsidR="00367229" w:rsidRPr="00792A59" w:rsidRDefault="00E475DE" w:rsidP="00A76677">
      <w:pPr>
        <w:spacing w:after="0"/>
        <w:jc w:val="both"/>
        <w:rPr>
          <w:rFonts w:ascii="Times New Roman" w:hAnsi="Times New Roman"/>
          <w:b/>
          <w:bCs/>
          <w:i/>
          <w:iCs/>
          <w:sz w:val="24"/>
          <w:szCs w:val="24"/>
        </w:rPr>
      </w:pPr>
      <w:r>
        <w:rPr>
          <w:rFonts w:ascii="Times New Roman" w:hAnsi="Times New Roman"/>
          <w:b/>
          <w:bCs/>
          <w:i/>
          <w:iCs/>
          <w:sz w:val="24"/>
          <w:szCs w:val="24"/>
        </w:rPr>
        <w:t>5</w:t>
      </w:r>
      <w:r w:rsidR="00792A59" w:rsidRPr="00792A59">
        <w:rPr>
          <w:rFonts w:ascii="Times New Roman" w:hAnsi="Times New Roman"/>
          <w:b/>
          <w:bCs/>
          <w:i/>
          <w:iCs/>
          <w:sz w:val="24"/>
          <w:szCs w:val="24"/>
        </w:rPr>
        <w:t>°3. Quelles sont les conséquences de ce premier acte de résistance ?</w:t>
      </w:r>
    </w:p>
    <w:p w:rsidR="00792A59" w:rsidRDefault="00792A59" w:rsidP="00A76677">
      <w:pPr>
        <w:spacing w:after="0"/>
        <w:jc w:val="both"/>
        <w:rPr>
          <w:rFonts w:ascii="Times New Roman" w:hAnsi="Times New Roman"/>
          <w:sz w:val="24"/>
          <w:szCs w:val="24"/>
        </w:rPr>
      </w:pPr>
      <w:r>
        <w:rPr>
          <w:rFonts w:ascii="Times New Roman" w:hAnsi="Times New Roman"/>
          <w:sz w:val="24"/>
          <w:szCs w:val="24"/>
        </w:rPr>
        <w:t>Il tente de se suicider en se tranchant la gorge. Il est relevé de ses fonctions le 2 septembre 1940.</w:t>
      </w:r>
    </w:p>
    <w:p w:rsidR="00792A59" w:rsidRDefault="00792A59" w:rsidP="00A76677">
      <w:pPr>
        <w:spacing w:after="0"/>
        <w:jc w:val="both"/>
        <w:rPr>
          <w:rFonts w:ascii="Times New Roman" w:hAnsi="Times New Roman"/>
          <w:sz w:val="24"/>
          <w:szCs w:val="24"/>
        </w:rPr>
      </w:pPr>
    </w:p>
    <w:p w:rsidR="004E6741" w:rsidRPr="00DB6C6A" w:rsidRDefault="00E475DE" w:rsidP="00A76677">
      <w:pPr>
        <w:spacing w:after="0"/>
        <w:jc w:val="both"/>
        <w:rPr>
          <w:rFonts w:ascii="Times New Roman" w:hAnsi="Times New Roman"/>
          <w:b/>
          <w:bCs/>
          <w:sz w:val="24"/>
          <w:szCs w:val="24"/>
        </w:rPr>
      </w:pPr>
      <w:bookmarkStart w:id="3" w:name="_Hlk17553232"/>
      <w:r>
        <w:rPr>
          <w:rFonts w:ascii="Times New Roman" w:hAnsi="Times New Roman"/>
          <w:b/>
          <w:bCs/>
          <w:sz w:val="24"/>
          <w:szCs w:val="24"/>
        </w:rPr>
        <w:t>6</w:t>
      </w:r>
      <w:r w:rsidR="004E6741" w:rsidRPr="00DB6C6A">
        <w:rPr>
          <w:rFonts w:ascii="Times New Roman" w:hAnsi="Times New Roman"/>
          <w:b/>
          <w:bCs/>
          <w:sz w:val="24"/>
          <w:szCs w:val="24"/>
        </w:rPr>
        <w:t>/ Le piège du Massilia</w:t>
      </w:r>
    </w:p>
    <w:p w:rsidR="004E6741" w:rsidRDefault="004E6741" w:rsidP="00A76677">
      <w:pPr>
        <w:spacing w:after="0"/>
        <w:jc w:val="both"/>
        <w:rPr>
          <w:rFonts w:ascii="Times New Roman" w:hAnsi="Times New Roman"/>
          <w:sz w:val="24"/>
          <w:szCs w:val="24"/>
        </w:rPr>
      </w:pPr>
      <w:r>
        <w:rPr>
          <w:rFonts w:ascii="Times New Roman" w:hAnsi="Times New Roman"/>
          <w:sz w:val="24"/>
          <w:szCs w:val="24"/>
        </w:rPr>
        <w:t>Rendez</w:t>
      </w:r>
      <w:r w:rsidR="007B236B">
        <w:rPr>
          <w:rFonts w:ascii="Times New Roman" w:hAnsi="Times New Roman"/>
          <w:sz w:val="24"/>
          <w:szCs w:val="24"/>
        </w:rPr>
        <w:t>-vous sur le site suivant et répondez aux questions.</w:t>
      </w:r>
    </w:p>
    <w:p w:rsidR="007B236B" w:rsidRDefault="007B236B" w:rsidP="00A76677">
      <w:pPr>
        <w:spacing w:after="0"/>
        <w:jc w:val="both"/>
        <w:rPr>
          <w:rFonts w:ascii="Times New Roman" w:hAnsi="Times New Roman"/>
          <w:sz w:val="24"/>
          <w:szCs w:val="24"/>
        </w:rPr>
      </w:pPr>
      <w:r w:rsidRPr="007B236B">
        <w:rPr>
          <w:rFonts w:ascii="Times New Roman" w:hAnsi="Times New Roman"/>
          <w:sz w:val="24"/>
          <w:szCs w:val="24"/>
        </w:rPr>
        <w:t>http://www.cndp.fr/crdp-orleans-tours/jean-zay/prisonnier/massilia.htm</w:t>
      </w:r>
    </w:p>
    <w:p w:rsidR="007B236B" w:rsidRDefault="00E475DE" w:rsidP="00A76677">
      <w:pPr>
        <w:spacing w:after="0"/>
        <w:jc w:val="both"/>
        <w:rPr>
          <w:rFonts w:ascii="Times New Roman" w:hAnsi="Times New Roman"/>
          <w:sz w:val="24"/>
          <w:szCs w:val="24"/>
        </w:rPr>
      </w:pPr>
      <w:r>
        <w:rPr>
          <w:rFonts w:ascii="Times New Roman" w:hAnsi="Times New Roman"/>
          <w:sz w:val="24"/>
          <w:szCs w:val="24"/>
        </w:rPr>
        <w:t>6</w:t>
      </w:r>
      <w:r w:rsidR="007B236B">
        <w:rPr>
          <w:rFonts w:ascii="Times New Roman" w:hAnsi="Times New Roman"/>
          <w:sz w:val="24"/>
          <w:szCs w:val="24"/>
        </w:rPr>
        <w:t>°1. Précisez la fonction de Jean Zay en septembre 1939.</w:t>
      </w:r>
    </w:p>
    <w:p w:rsidR="007B236B" w:rsidRDefault="007B236B" w:rsidP="00A76677">
      <w:pPr>
        <w:spacing w:after="0"/>
        <w:jc w:val="both"/>
        <w:rPr>
          <w:rFonts w:ascii="Times New Roman" w:hAnsi="Times New Roman"/>
          <w:sz w:val="24"/>
          <w:szCs w:val="24"/>
        </w:rPr>
      </w:pPr>
      <w:r>
        <w:rPr>
          <w:rFonts w:ascii="Times New Roman" w:hAnsi="Times New Roman"/>
          <w:sz w:val="24"/>
          <w:szCs w:val="24"/>
        </w:rPr>
        <w:t>« Il est membre du gouvernement ».</w:t>
      </w:r>
    </w:p>
    <w:p w:rsidR="007B236B" w:rsidRDefault="00E475DE" w:rsidP="00A76677">
      <w:pPr>
        <w:spacing w:after="0"/>
        <w:jc w:val="both"/>
        <w:rPr>
          <w:rFonts w:ascii="Times New Roman" w:hAnsi="Times New Roman"/>
          <w:sz w:val="24"/>
          <w:szCs w:val="24"/>
        </w:rPr>
      </w:pPr>
      <w:r>
        <w:rPr>
          <w:rFonts w:ascii="Times New Roman" w:hAnsi="Times New Roman"/>
          <w:sz w:val="24"/>
          <w:szCs w:val="24"/>
        </w:rPr>
        <w:t>6</w:t>
      </w:r>
      <w:r w:rsidR="007B236B">
        <w:rPr>
          <w:rFonts w:ascii="Times New Roman" w:hAnsi="Times New Roman"/>
          <w:sz w:val="24"/>
          <w:szCs w:val="24"/>
        </w:rPr>
        <w:t>°2. Pourquoi Jean Zay souhaite-t-il poursuivre le combat ?</w:t>
      </w:r>
    </w:p>
    <w:p w:rsidR="007B236B" w:rsidRDefault="007B236B" w:rsidP="00A76677">
      <w:pPr>
        <w:spacing w:after="0"/>
        <w:jc w:val="both"/>
        <w:rPr>
          <w:rFonts w:ascii="Times New Roman" w:hAnsi="Times New Roman"/>
          <w:sz w:val="24"/>
          <w:szCs w:val="24"/>
        </w:rPr>
      </w:pPr>
      <w:r>
        <w:rPr>
          <w:rFonts w:ascii="Times New Roman" w:hAnsi="Times New Roman"/>
          <w:sz w:val="24"/>
          <w:szCs w:val="24"/>
        </w:rPr>
        <w:t>Il est « hostile à l’armistice » [du 22 juin 1940].</w:t>
      </w:r>
    </w:p>
    <w:p w:rsidR="007B236B" w:rsidRDefault="00E475DE" w:rsidP="00A76677">
      <w:pPr>
        <w:spacing w:after="0"/>
        <w:jc w:val="both"/>
        <w:rPr>
          <w:rFonts w:ascii="Times New Roman" w:hAnsi="Times New Roman"/>
          <w:sz w:val="24"/>
          <w:szCs w:val="24"/>
        </w:rPr>
      </w:pPr>
      <w:r>
        <w:rPr>
          <w:rFonts w:ascii="Times New Roman" w:hAnsi="Times New Roman"/>
          <w:sz w:val="24"/>
          <w:szCs w:val="24"/>
        </w:rPr>
        <w:t>6</w:t>
      </w:r>
      <w:r w:rsidR="007B236B">
        <w:rPr>
          <w:rFonts w:ascii="Times New Roman" w:hAnsi="Times New Roman"/>
          <w:sz w:val="24"/>
          <w:szCs w:val="24"/>
        </w:rPr>
        <w:t>°3. Qu’est-ce que le Massilia ? Un navire.</w:t>
      </w:r>
    </w:p>
    <w:p w:rsidR="007B236B" w:rsidRDefault="00E475DE" w:rsidP="00A76677">
      <w:pPr>
        <w:spacing w:after="0"/>
        <w:jc w:val="both"/>
        <w:rPr>
          <w:rFonts w:ascii="Times New Roman" w:hAnsi="Times New Roman"/>
          <w:sz w:val="24"/>
          <w:szCs w:val="24"/>
        </w:rPr>
      </w:pPr>
      <w:r>
        <w:rPr>
          <w:rFonts w:ascii="Times New Roman" w:hAnsi="Times New Roman"/>
          <w:sz w:val="24"/>
          <w:szCs w:val="24"/>
        </w:rPr>
        <w:t>6</w:t>
      </w:r>
      <w:r w:rsidR="007B236B">
        <w:rPr>
          <w:rFonts w:ascii="Times New Roman" w:hAnsi="Times New Roman"/>
          <w:sz w:val="24"/>
          <w:szCs w:val="24"/>
        </w:rPr>
        <w:t>°4. Où pense-t-il pouvoir continuer le combat avec 27 parlementaires ? Il pense pouvoir poursuivre le combat depuis Alger en Afrique du Nord.</w:t>
      </w:r>
    </w:p>
    <w:p w:rsidR="007B236B" w:rsidRDefault="00E475DE" w:rsidP="00A76677">
      <w:pPr>
        <w:spacing w:after="0"/>
        <w:jc w:val="both"/>
        <w:rPr>
          <w:rFonts w:ascii="Times New Roman" w:hAnsi="Times New Roman"/>
          <w:sz w:val="24"/>
          <w:szCs w:val="24"/>
        </w:rPr>
      </w:pPr>
      <w:r>
        <w:rPr>
          <w:rFonts w:ascii="Times New Roman" w:hAnsi="Times New Roman"/>
          <w:sz w:val="24"/>
          <w:szCs w:val="24"/>
        </w:rPr>
        <w:t>6</w:t>
      </w:r>
      <w:r w:rsidR="007B236B">
        <w:rPr>
          <w:rFonts w:ascii="Times New Roman" w:hAnsi="Times New Roman"/>
          <w:sz w:val="24"/>
          <w:szCs w:val="24"/>
        </w:rPr>
        <w:t>°5. Donnez le nom d’un autre adversaire du gouvernement de Pétain ayant choisi d’embarquer sur le Massilia : Campinchi, Daladier, Mandel, Mendès France…</w:t>
      </w:r>
    </w:p>
    <w:p w:rsidR="007B236B" w:rsidRPr="007B236B" w:rsidRDefault="00E475DE" w:rsidP="00A76677">
      <w:pPr>
        <w:spacing w:after="0"/>
        <w:jc w:val="both"/>
        <w:rPr>
          <w:rFonts w:ascii="Times New Roman" w:hAnsi="Times New Roman" w:cs="Times New Roman"/>
          <w:color w:val="000000" w:themeColor="text1"/>
          <w:sz w:val="24"/>
          <w:szCs w:val="24"/>
        </w:rPr>
      </w:pPr>
      <w:r>
        <w:rPr>
          <w:rFonts w:ascii="Times New Roman" w:hAnsi="Times New Roman"/>
          <w:sz w:val="24"/>
          <w:szCs w:val="24"/>
        </w:rPr>
        <w:t>6</w:t>
      </w:r>
      <w:r w:rsidR="007B236B">
        <w:rPr>
          <w:rFonts w:ascii="Times New Roman" w:hAnsi="Times New Roman"/>
          <w:sz w:val="24"/>
          <w:szCs w:val="24"/>
        </w:rPr>
        <w:t xml:space="preserve">°6. De quoi sont accusés Jean Zay et ses compagnons ? Jean Zay et ses compagnons sont accusés </w:t>
      </w:r>
      <w:r w:rsidR="00DB6C6A">
        <w:rPr>
          <w:rFonts w:ascii="Times New Roman" w:hAnsi="Times New Roman"/>
          <w:sz w:val="24"/>
          <w:szCs w:val="24"/>
        </w:rPr>
        <w:t>« d’abandon de poste et de désertion. »</w:t>
      </w:r>
      <w:r w:rsidR="007B236B">
        <w:rPr>
          <w:rFonts w:ascii="Times New Roman" w:hAnsi="Times New Roman"/>
          <w:sz w:val="24"/>
          <w:szCs w:val="24"/>
        </w:rPr>
        <w:t> </w:t>
      </w:r>
    </w:p>
    <w:bookmarkEnd w:id="3"/>
    <w:p w:rsidR="004E6741" w:rsidRDefault="004E6741" w:rsidP="00A76677">
      <w:pPr>
        <w:spacing w:after="0"/>
        <w:jc w:val="both"/>
        <w:rPr>
          <w:rFonts w:ascii="Times New Roman" w:hAnsi="Times New Roman"/>
          <w:sz w:val="24"/>
          <w:szCs w:val="24"/>
        </w:rPr>
      </w:pPr>
    </w:p>
    <w:p w:rsidR="00792A59" w:rsidRPr="00792A59" w:rsidRDefault="00E475DE" w:rsidP="00792A59">
      <w:pPr>
        <w:spacing w:after="0"/>
        <w:jc w:val="both"/>
        <w:rPr>
          <w:rFonts w:ascii="Times New Roman" w:hAnsi="Times New Roman"/>
          <w:b/>
          <w:bCs/>
          <w:sz w:val="24"/>
          <w:szCs w:val="24"/>
        </w:rPr>
      </w:pPr>
      <w:r>
        <w:rPr>
          <w:rFonts w:ascii="Times New Roman" w:hAnsi="Times New Roman"/>
          <w:b/>
          <w:bCs/>
          <w:sz w:val="24"/>
          <w:szCs w:val="24"/>
        </w:rPr>
        <w:t>7</w:t>
      </w:r>
      <w:r w:rsidR="00792A59" w:rsidRPr="00792A59">
        <w:rPr>
          <w:rFonts w:ascii="Times New Roman" w:hAnsi="Times New Roman"/>
          <w:b/>
          <w:bCs/>
          <w:sz w:val="24"/>
          <w:szCs w:val="24"/>
        </w:rPr>
        <w:t>/ Manifestation du 11 novembre 1940</w:t>
      </w:r>
    </w:p>
    <w:p w:rsidR="00792A59" w:rsidRDefault="00E475DE" w:rsidP="00792A59">
      <w:pPr>
        <w:spacing w:after="0"/>
        <w:jc w:val="both"/>
        <w:rPr>
          <w:rFonts w:ascii="Times New Roman" w:eastAsia="Times New Roman" w:hAnsi="Times New Roman" w:cs="Times New Roman"/>
          <w:color w:val="000000" w:themeColor="text1"/>
          <w:sz w:val="24"/>
          <w:szCs w:val="24"/>
          <w:lang w:eastAsia="fr-FR"/>
        </w:rPr>
      </w:pPr>
      <w:r>
        <w:rPr>
          <w:rFonts w:ascii="Times New Roman" w:hAnsi="Times New Roman"/>
          <w:b/>
          <w:bCs/>
          <w:i/>
          <w:iCs/>
          <w:sz w:val="24"/>
          <w:szCs w:val="24"/>
        </w:rPr>
        <w:t>7</w:t>
      </w:r>
      <w:r w:rsidR="00792A59" w:rsidRPr="00792A59">
        <w:rPr>
          <w:rFonts w:ascii="Times New Roman" w:hAnsi="Times New Roman"/>
          <w:b/>
          <w:bCs/>
          <w:i/>
          <w:iCs/>
          <w:sz w:val="24"/>
          <w:szCs w:val="24"/>
        </w:rPr>
        <w:t xml:space="preserve">°1. Pourquoi la date du 11 novembre apparait-elle aussi importante symboliquement en 1940 ? </w:t>
      </w:r>
      <w:r w:rsidR="00792A59">
        <w:rPr>
          <w:rFonts w:ascii="Times New Roman" w:hAnsi="Times New Roman"/>
          <w:sz w:val="24"/>
          <w:szCs w:val="24"/>
        </w:rPr>
        <w:t>« </w:t>
      </w:r>
      <w:r w:rsidR="00792A59">
        <w:rPr>
          <w:rFonts w:ascii="Times New Roman" w:eastAsia="Times New Roman" w:hAnsi="Times New Roman" w:cs="Times New Roman"/>
          <w:color w:val="000000" w:themeColor="text1"/>
          <w:sz w:val="24"/>
          <w:szCs w:val="24"/>
          <w:lang w:eastAsia="fr-FR"/>
        </w:rPr>
        <w:t>La date du 11 novembre est un symbole : si l'Allemagne l'emporte aujourd'hui [11 novembre 1940], elle fut vaincue le 11 novembre 1918. » L’espoir d’une victoire est donc entreteu.</w:t>
      </w:r>
    </w:p>
    <w:p w:rsidR="00792A59" w:rsidRPr="00792A59" w:rsidRDefault="00792A59" w:rsidP="00792A59">
      <w:pPr>
        <w:spacing w:after="0"/>
        <w:jc w:val="both"/>
        <w:rPr>
          <w:rFonts w:ascii="Times New Roman" w:hAnsi="Times New Roman"/>
          <w:b/>
          <w:bCs/>
          <w:i/>
          <w:iCs/>
          <w:sz w:val="24"/>
          <w:szCs w:val="24"/>
        </w:rPr>
      </w:pPr>
      <w:r w:rsidRPr="00792A59">
        <w:rPr>
          <w:rFonts w:ascii="Times New Roman" w:eastAsia="Times New Roman" w:hAnsi="Times New Roman" w:cs="Times New Roman"/>
          <w:b/>
          <w:bCs/>
          <w:i/>
          <w:iCs/>
          <w:color w:val="000000" w:themeColor="text1"/>
          <w:sz w:val="24"/>
          <w:szCs w:val="24"/>
          <w:lang w:eastAsia="fr-FR"/>
        </w:rPr>
        <w:t xml:space="preserve"> </w:t>
      </w:r>
      <w:r w:rsidR="00E475DE">
        <w:rPr>
          <w:rFonts w:ascii="Times New Roman" w:hAnsi="Times New Roman"/>
          <w:b/>
          <w:bCs/>
          <w:i/>
          <w:iCs/>
          <w:sz w:val="24"/>
          <w:szCs w:val="24"/>
        </w:rPr>
        <w:t>7</w:t>
      </w:r>
      <w:r w:rsidRPr="00792A59">
        <w:rPr>
          <w:rFonts w:ascii="Times New Roman" w:hAnsi="Times New Roman"/>
          <w:b/>
          <w:bCs/>
          <w:i/>
          <w:iCs/>
          <w:sz w:val="24"/>
          <w:szCs w:val="24"/>
        </w:rPr>
        <w:t>°2. Comment les Français sont-ils incités à manifester le 11 novembre 1940 ?</w:t>
      </w:r>
    </w:p>
    <w:p w:rsidR="00792A59" w:rsidRPr="00792A59" w:rsidRDefault="00792A59" w:rsidP="00792A59">
      <w:pPr>
        <w:pStyle w:val="Paragraphedeliste"/>
        <w:numPr>
          <w:ilvl w:val="0"/>
          <w:numId w:val="14"/>
        </w:numPr>
        <w:spacing w:after="0"/>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cs="Times New Roman"/>
          <w:color w:val="000000" w:themeColor="text1"/>
          <w:sz w:val="24"/>
          <w:szCs w:val="24"/>
          <w:lang w:eastAsia="fr-FR"/>
        </w:rPr>
        <w:t>des tracts circulent dans les lycées parisiens, à Janson de Sailly, Carnot, Condorcet, Buffon, Chaptal, Saint-Louis et Henri IV, ainsi qu'à la Corpo de Droit, dans le Quartier latin... »</w:t>
      </w:r>
    </w:p>
    <w:p w:rsidR="00792A59" w:rsidRPr="00792A59" w:rsidRDefault="00792A59" w:rsidP="00792A59">
      <w:pPr>
        <w:pStyle w:val="Paragraphedeliste"/>
        <w:numPr>
          <w:ilvl w:val="0"/>
          <w:numId w:val="14"/>
        </w:numPr>
        <w:spacing w:after="0"/>
        <w:jc w:val="both"/>
        <w:rPr>
          <w:rFonts w:ascii="Times New Roman" w:hAnsi="Times New Roman" w:cs="Times New Roman"/>
          <w:bCs/>
          <w:sz w:val="24"/>
          <w:szCs w:val="24"/>
        </w:rPr>
      </w:pPr>
      <w:r w:rsidRPr="00792A59">
        <w:rPr>
          <w:rFonts w:ascii="Times New Roman" w:hAnsi="Times New Roman"/>
          <w:sz w:val="24"/>
          <w:szCs w:val="24"/>
        </w:rPr>
        <w:t>« </w:t>
      </w:r>
      <w:r w:rsidRPr="00792A59">
        <w:rPr>
          <w:rFonts w:ascii="Times New Roman" w:hAnsi="Times New Roman" w:cs="Times New Roman"/>
          <w:bCs/>
          <w:sz w:val="24"/>
          <w:szCs w:val="24"/>
        </w:rPr>
        <w:t>La radio de Londres, voix française de la France Libre, invite d'ailleurs la population parisienne à commémorer la victoire de 1918 en fleurissant la statue de Clemenceau et la tombe du Soldat inconnu.</w:t>
      </w:r>
      <w:r>
        <w:rPr>
          <w:rFonts w:ascii="Times New Roman" w:hAnsi="Times New Roman" w:cs="Times New Roman"/>
          <w:bCs/>
          <w:sz w:val="24"/>
          <w:szCs w:val="24"/>
        </w:rPr>
        <w:t> »</w:t>
      </w:r>
    </w:p>
    <w:p w:rsidR="00792A59" w:rsidRPr="00792A59" w:rsidRDefault="00E475DE" w:rsidP="00792A59">
      <w:pPr>
        <w:spacing w:after="0"/>
        <w:jc w:val="both"/>
        <w:rPr>
          <w:rFonts w:ascii="Times New Roman" w:hAnsi="Times New Roman"/>
          <w:b/>
          <w:bCs/>
          <w:i/>
          <w:iCs/>
          <w:sz w:val="24"/>
          <w:szCs w:val="24"/>
        </w:rPr>
      </w:pPr>
      <w:r>
        <w:rPr>
          <w:rFonts w:ascii="Times New Roman" w:hAnsi="Times New Roman"/>
          <w:b/>
          <w:bCs/>
          <w:i/>
          <w:iCs/>
          <w:sz w:val="24"/>
          <w:szCs w:val="24"/>
        </w:rPr>
        <w:t>7</w:t>
      </w:r>
      <w:r w:rsidR="00792A59" w:rsidRPr="00792A59">
        <w:rPr>
          <w:rFonts w:ascii="Times New Roman" w:hAnsi="Times New Roman"/>
          <w:b/>
          <w:bCs/>
          <w:i/>
          <w:iCs/>
          <w:sz w:val="24"/>
          <w:szCs w:val="24"/>
        </w:rPr>
        <w:t xml:space="preserve">°3. Comment les autorités tentent-elles de les dissuader de le faire ? </w:t>
      </w:r>
    </w:p>
    <w:p w:rsidR="00792A59" w:rsidRPr="00792A59" w:rsidRDefault="00792A59" w:rsidP="00792A59">
      <w:pPr>
        <w:pStyle w:val="Paragraphedeliste"/>
        <w:numPr>
          <w:ilvl w:val="0"/>
          <w:numId w:val="14"/>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Un </w:t>
      </w:r>
      <w:r w:rsidRPr="00792A59">
        <w:rPr>
          <w:rFonts w:ascii="Times New Roman" w:hAnsi="Times New Roman" w:cs="Times New Roman"/>
          <w:bCs/>
          <w:sz w:val="24"/>
          <w:szCs w:val="24"/>
        </w:rPr>
        <w:t>communiqué de la préfecture de police stipul</w:t>
      </w:r>
      <w:r>
        <w:rPr>
          <w:rFonts w:ascii="Times New Roman" w:hAnsi="Times New Roman" w:cs="Times New Roman"/>
          <w:bCs/>
          <w:sz w:val="24"/>
          <w:szCs w:val="24"/>
        </w:rPr>
        <w:t>e</w:t>
      </w:r>
      <w:r w:rsidRPr="00792A59">
        <w:rPr>
          <w:rFonts w:ascii="Times New Roman" w:hAnsi="Times New Roman" w:cs="Times New Roman"/>
          <w:bCs/>
          <w:sz w:val="24"/>
          <w:szCs w:val="24"/>
        </w:rPr>
        <w:t xml:space="preserve"> que : "Les administrations publiques et les entreprises privées travailleront normalement le 11 novembre à Paris et dans le </w:t>
      </w:r>
      <w:r w:rsidRPr="00792A59">
        <w:rPr>
          <w:rFonts w:ascii="Times New Roman" w:hAnsi="Times New Roman" w:cs="Times New Roman"/>
          <w:bCs/>
          <w:sz w:val="24"/>
          <w:szCs w:val="24"/>
        </w:rPr>
        <w:lastRenderedPageBreak/>
        <w:t>département de la Seine. Les cérémonies commémoratives n'auront pas lieu. Aucune démonstration publique ne sera tolérée."</w:t>
      </w:r>
      <w:r>
        <w:rPr>
          <w:rFonts w:ascii="Times New Roman" w:hAnsi="Times New Roman" w:cs="Times New Roman"/>
          <w:bCs/>
          <w:sz w:val="24"/>
          <w:szCs w:val="24"/>
        </w:rPr>
        <w:t xml:space="preserve"> Ce communiqué est publié dans les journaux.</w:t>
      </w:r>
    </w:p>
    <w:p w:rsidR="00792A59" w:rsidRPr="00792A59" w:rsidRDefault="00792A59" w:rsidP="00792A59">
      <w:pPr>
        <w:pStyle w:val="Paragraphedeliste"/>
        <w:numPr>
          <w:ilvl w:val="0"/>
          <w:numId w:val="14"/>
        </w:numPr>
        <w:spacing w:after="0"/>
        <w:jc w:val="both"/>
        <w:rPr>
          <w:rFonts w:ascii="Times New Roman" w:hAnsi="Times New Roman"/>
          <w:sz w:val="24"/>
          <w:szCs w:val="24"/>
        </w:rPr>
      </w:pPr>
      <w:r>
        <w:rPr>
          <w:rFonts w:ascii="Times New Roman" w:hAnsi="Times New Roman" w:cs="Times New Roman"/>
          <w:bCs/>
          <w:sz w:val="24"/>
          <w:szCs w:val="24"/>
        </w:rPr>
        <w:t>« L'avis interdisant de manifester pour le 11 novembre est affiché dans les lycées et les facultés parisiennes, avec des instructions très fermes aux inspecteurs d'Académie et aux chefs d'établissement. »</w:t>
      </w:r>
    </w:p>
    <w:p w:rsidR="00792A59" w:rsidRPr="001B0FBB" w:rsidRDefault="00E475DE" w:rsidP="00792A59">
      <w:pPr>
        <w:spacing w:after="0"/>
        <w:jc w:val="both"/>
        <w:rPr>
          <w:rFonts w:ascii="Times New Roman" w:hAnsi="Times New Roman"/>
          <w:b/>
          <w:bCs/>
          <w:i/>
          <w:iCs/>
          <w:sz w:val="24"/>
          <w:szCs w:val="24"/>
        </w:rPr>
      </w:pPr>
      <w:r>
        <w:rPr>
          <w:rFonts w:ascii="Times New Roman" w:hAnsi="Times New Roman"/>
          <w:b/>
          <w:bCs/>
          <w:i/>
          <w:iCs/>
          <w:sz w:val="24"/>
          <w:szCs w:val="24"/>
        </w:rPr>
        <w:t>7</w:t>
      </w:r>
      <w:r w:rsidR="00792A59" w:rsidRPr="001B0FBB">
        <w:rPr>
          <w:rFonts w:ascii="Times New Roman" w:hAnsi="Times New Roman"/>
          <w:b/>
          <w:bCs/>
          <w:i/>
          <w:iCs/>
          <w:sz w:val="24"/>
          <w:szCs w:val="24"/>
        </w:rPr>
        <w:t>°4. Donnez trois exemples montrant la volonté des manifestants de braver les occupants, et donc de résister :</w:t>
      </w:r>
    </w:p>
    <w:p w:rsidR="001B0FBB" w:rsidRPr="001B0FBB" w:rsidRDefault="00792A59" w:rsidP="001B0FBB">
      <w:pPr>
        <w:pStyle w:val="Paragraphedeliste"/>
        <w:numPr>
          <w:ilvl w:val="0"/>
          <w:numId w:val="16"/>
        </w:numPr>
        <w:spacing w:after="0"/>
        <w:jc w:val="both"/>
        <w:rPr>
          <w:rFonts w:ascii="Times New Roman" w:hAnsi="Times New Roman"/>
          <w:sz w:val="24"/>
          <w:szCs w:val="24"/>
        </w:rPr>
      </w:pPr>
      <w:r w:rsidRPr="001B0FBB">
        <w:rPr>
          <w:rFonts w:ascii="Times New Roman" w:hAnsi="Times New Roman"/>
          <w:sz w:val="24"/>
          <w:szCs w:val="24"/>
        </w:rPr>
        <w:t>Dépôt d</w:t>
      </w:r>
      <w:r w:rsidRPr="001B0FBB">
        <w:rPr>
          <w:rFonts w:ascii="Times New Roman" w:hAnsi="Times New Roman" w:cs="Times New Roman"/>
          <w:bCs/>
          <w:sz w:val="24"/>
          <w:szCs w:val="24"/>
        </w:rPr>
        <w:t>’une gerbe « au pied de la statue de Georges Clemenceau sur les Champs-Élysées, "En témoignage d'admiration envers l'homme qui ne voulut jamais capituler et ne désespéra pas de la Patrie". La gerbe est entourée d'un ruban tricolore et accompagnée d'une grande carte de visite au nom du général de Gaulle. »</w:t>
      </w:r>
      <w:r w:rsidR="001B0FBB" w:rsidRPr="001B0FBB">
        <w:rPr>
          <w:rFonts w:ascii="Times New Roman" w:hAnsi="Times New Roman" w:cs="Times New Roman"/>
          <w:bCs/>
          <w:sz w:val="24"/>
          <w:szCs w:val="24"/>
        </w:rPr>
        <w:t xml:space="preserve">, </w:t>
      </w:r>
      <w:r w:rsidRPr="001B0FBB">
        <w:rPr>
          <w:rFonts w:ascii="Times New Roman" w:hAnsi="Times New Roman" w:cs="Times New Roman"/>
          <w:bCs/>
          <w:sz w:val="24"/>
          <w:szCs w:val="24"/>
        </w:rPr>
        <w:t> </w:t>
      </w:r>
      <w:r w:rsidR="001B0FBB" w:rsidRPr="001B0FBB">
        <w:rPr>
          <w:rFonts w:ascii="Times New Roman" w:hAnsi="Times New Roman"/>
          <w:sz w:val="24"/>
          <w:szCs w:val="24"/>
        </w:rPr>
        <w:t xml:space="preserve">Dépôt d’une gerbe </w:t>
      </w:r>
      <w:r w:rsidR="001B0FBB" w:rsidRPr="001B0FBB">
        <w:rPr>
          <w:rFonts w:ascii="Times New Roman" w:hAnsi="Times New Roman" w:cs="Times New Roman"/>
          <w:bCs/>
          <w:sz w:val="24"/>
          <w:szCs w:val="24"/>
        </w:rPr>
        <w:t>sur la tombe du Soldat inconnu ;</w:t>
      </w:r>
    </w:p>
    <w:p w:rsidR="00792A59" w:rsidRPr="00792A59" w:rsidRDefault="001B0FBB" w:rsidP="00792A59">
      <w:pPr>
        <w:pStyle w:val="Paragraphedeliste"/>
        <w:numPr>
          <w:ilvl w:val="0"/>
          <w:numId w:val="16"/>
        </w:numPr>
        <w:spacing w:after="0"/>
        <w:jc w:val="both"/>
        <w:rPr>
          <w:rFonts w:ascii="Times New Roman" w:hAnsi="Times New Roman" w:cs="Times New Roman"/>
          <w:bCs/>
          <w:sz w:val="24"/>
          <w:szCs w:val="24"/>
        </w:rPr>
      </w:pPr>
      <w:r>
        <w:rPr>
          <w:rFonts w:ascii="Times New Roman" w:hAnsi="Times New Roman"/>
          <w:sz w:val="24"/>
          <w:szCs w:val="24"/>
        </w:rPr>
        <w:t>« U</w:t>
      </w:r>
      <w:r w:rsidRPr="00792A59">
        <w:rPr>
          <w:rFonts w:ascii="Times New Roman" w:hAnsi="Times New Roman"/>
          <w:sz w:val="24"/>
          <w:szCs w:val="24"/>
        </w:rPr>
        <w:t>ne centaine de jeunes gens arborant des cocardes tricolores</w:t>
      </w:r>
      <w:r>
        <w:rPr>
          <w:rFonts w:ascii="Times New Roman" w:hAnsi="Times New Roman"/>
          <w:sz w:val="24"/>
          <w:szCs w:val="24"/>
        </w:rPr>
        <w:t> » </w:t>
      </w:r>
      <w:r w:rsidR="00792A59">
        <w:rPr>
          <w:rFonts w:ascii="Times New Roman" w:hAnsi="Times New Roman" w:cs="Times New Roman"/>
          <w:bCs/>
          <w:sz w:val="24"/>
          <w:szCs w:val="24"/>
        </w:rPr>
        <w:t>;</w:t>
      </w:r>
    </w:p>
    <w:p w:rsidR="001B0FBB" w:rsidRPr="001B0FBB" w:rsidRDefault="001B0FBB" w:rsidP="001B0FBB">
      <w:pPr>
        <w:pStyle w:val="Paragraphedeliste"/>
        <w:numPr>
          <w:ilvl w:val="0"/>
          <w:numId w:val="16"/>
        </w:numPr>
        <w:spacing w:after="0"/>
        <w:jc w:val="both"/>
        <w:rPr>
          <w:rFonts w:ascii="Times New Roman" w:hAnsi="Times New Roman" w:cs="Times New Roman"/>
          <w:bCs/>
          <w:sz w:val="24"/>
          <w:szCs w:val="24"/>
        </w:rPr>
      </w:pPr>
      <w:r>
        <w:rPr>
          <w:rFonts w:ascii="Times New Roman" w:hAnsi="Times New Roman"/>
          <w:sz w:val="24"/>
          <w:szCs w:val="24"/>
        </w:rPr>
        <w:t>Les manifestants s’exclament</w:t>
      </w:r>
      <w:r w:rsidRPr="001B0FBB">
        <w:rPr>
          <w:rFonts w:ascii="Times New Roman" w:hAnsi="Times New Roman" w:cs="Times New Roman"/>
          <w:bCs/>
          <w:sz w:val="24"/>
          <w:szCs w:val="24"/>
        </w:rPr>
        <w:t xml:space="preserve"> : </w:t>
      </w:r>
      <w:r>
        <w:rPr>
          <w:rFonts w:ascii="Times New Roman" w:hAnsi="Times New Roman" w:cs="Times New Roman"/>
          <w:bCs/>
          <w:sz w:val="24"/>
          <w:szCs w:val="24"/>
        </w:rPr>
        <w:t>« </w:t>
      </w:r>
      <w:r w:rsidRPr="001B0FBB">
        <w:rPr>
          <w:rFonts w:ascii="Times New Roman" w:hAnsi="Times New Roman" w:cs="Times New Roman"/>
          <w:bCs/>
          <w:sz w:val="24"/>
          <w:szCs w:val="24"/>
        </w:rPr>
        <w:t>"Vive la France", "A bas Pétain", "A bas Hitler"... Ça et là éclatent la Marseillaise et le Chant du Départ.</w:t>
      </w:r>
      <w:r>
        <w:rPr>
          <w:rFonts w:ascii="Times New Roman" w:hAnsi="Times New Roman" w:cs="Times New Roman"/>
          <w:bCs/>
          <w:sz w:val="24"/>
          <w:szCs w:val="24"/>
        </w:rPr>
        <w:t> »</w:t>
      </w:r>
    </w:p>
    <w:p w:rsidR="00792A59" w:rsidRPr="001B0FBB" w:rsidRDefault="00792A59" w:rsidP="001B0FBB">
      <w:pPr>
        <w:spacing w:after="0"/>
        <w:jc w:val="both"/>
        <w:rPr>
          <w:rFonts w:ascii="Times New Roman" w:hAnsi="Times New Roman"/>
          <w:sz w:val="24"/>
          <w:szCs w:val="24"/>
        </w:rPr>
      </w:pPr>
    </w:p>
    <w:p w:rsidR="001B0FBB" w:rsidRPr="003B495A" w:rsidRDefault="00E475DE" w:rsidP="001B0FBB">
      <w:pPr>
        <w:spacing w:after="0"/>
        <w:jc w:val="both"/>
        <w:rPr>
          <w:rFonts w:ascii="Times New Roman" w:hAnsi="Times New Roman"/>
          <w:b/>
          <w:bCs/>
          <w:i/>
          <w:iCs/>
          <w:sz w:val="24"/>
          <w:szCs w:val="24"/>
        </w:rPr>
      </w:pPr>
      <w:r>
        <w:rPr>
          <w:rFonts w:ascii="Times New Roman" w:hAnsi="Times New Roman"/>
          <w:b/>
          <w:bCs/>
          <w:i/>
          <w:iCs/>
          <w:sz w:val="24"/>
          <w:szCs w:val="24"/>
        </w:rPr>
        <w:t>7</w:t>
      </w:r>
      <w:r w:rsidR="00792A59" w:rsidRPr="001B0FBB">
        <w:rPr>
          <w:rFonts w:ascii="Times New Roman" w:hAnsi="Times New Roman"/>
          <w:b/>
          <w:bCs/>
          <w:i/>
          <w:iCs/>
          <w:sz w:val="24"/>
          <w:szCs w:val="24"/>
        </w:rPr>
        <w:t>°5. Quelle est la réaction des Allemands</w:t>
      </w:r>
      <w:r w:rsidR="001B0FBB" w:rsidRPr="001B0FBB">
        <w:rPr>
          <w:rFonts w:ascii="Times New Roman" w:hAnsi="Times New Roman"/>
          <w:b/>
          <w:bCs/>
          <w:i/>
          <w:iCs/>
          <w:sz w:val="24"/>
          <w:szCs w:val="24"/>
        </w:rPr>
        <w:t> ?</w:t>
      </w:r>
    </w:p>
    <w:p w:rsidR="001B0FBB" w:rsidRPr="001B0FBB" w:rsidRDefault="001B0FBB" w:rsidP="001B0FBB">
      <w:pPr>
        <w:pStyle w:val="Paragraphedeliste"/>
        <w:numPr>
          <w:ilvl w:val="0"/>
          <w:numId w:val="14"/>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Les soldats allemands assistent surpris à ces scènes dans un premier temps </w:t>
      </w:r>
      <w:r w:rsidRPr="001B0FBB">
        <w:rPr>
          <w:rFonts w:ascii="Times New Roman" w:hAnsi="Times New Roman" w:cs="Times New Roman"/>
          <w:bCs/>
          <w:sz w:val="24"/>
          <w:szCs w:val="24"/>
        </w:rPr>
        <w:t>(« </w:t>
      </w:r>
      <w:bookmarkStart w:id="4" w:name="_Hlk13757339"/>
      <w:r w:rsidRPr="001B0FBB">
        <w:rPr>
          <w:rFonts w:ascii="Times New Roman" w:hAnsi="Times New Roman" w:cs="Times New Roman"/>
          <w:bCs/>
          <w:sz w:val="24"/>
          <w:szCs w:val="24"/>
        </w:rPr>
        <w:t>Les plus surpris sont sans doute les Allemands installés dans les cafés ou qui stationnent dans le hall des cinémas</w:t>
      </w:r>
      <w:bookmarkEnd w:id="4"/>
      <w:r w:rsidRPr="001B0FBB">
        <w:rPr>
          <w:rFonts w:ascii="Times New Roman" w:hAnsi="Times New Roman" w:cs="Times New Roman"/>
          <w:bCs/>
          <w:sz w:val="24"/>
          <w:szCs w:val="24"/>
        </w:rPr>
        <w:t>) ;</w:t>
      </w:r>
    </w:p>
    <w:p w:rsidR="001B0FBB" w:rsidRPr="001B0FBB" w:rsidRDefault="001B0FBB" w:rsidP="001B0FBB">
      <w:pPr>
        <w:pStyle w:val="Paragraphedeliste"/>
        <w:numPr>
          <w:ilvl w:val="0"/>
          <w:numId w:val="14"/>
        </w:numPr>
        <w:spacing w:after="0"/>
        <w:jc w:val="both"/>
        <w:rPr>
          <w:rFonts w:ascii="Times New Roman" w:hAnsi="Times New Roman" w:cs="Times New Roman"/>
          <w:bCs/>
          <w:sz w:val="24"/>
          <w:szCs w:val="24"/>
        </w:rPr>
      </w:pPr>
      <w:r>
        <w:rPr>
          <w:rFonts w:ascii="Times New Roman" w:hAnsi="Times New Roman" w:cs="Times New Roman"/>
          <w:bCs/>
          <w:sz w:val="24"/>
          <w:szCs w:val="24"/>
        </w:rPr>
        <w:t>Les Allemands finissent par réagir de façon violente (« </w:t>
      </w:r>
      <w:r w:rsidRPr="001B0FBB">
        <w:rPr>
          <w:rFonts w:ascii="Times New Roman" w:hAnsi="Times New Roman" w:cs="Times New Roman"/>
          <w:bCs/>
          <w:sz w:val="24"/>
          <w:szCs w:val="24"/>
        </w:rPr>
        <w:t>C'est vers 18 heures que débouchent sur les Champs-Elysées et la place de l'Etoile des soldats de la Wehrmacht, armés de fusils, de mitrailleuses et de grenades, pour disperser violemment la manifestation.</w:t>
      </w:r>
      <w:r>
        <w:rPr>
          <w:rFonts w:ascii="Times New Roman" w:hAnsi="Times New Roman" w:cs="Times New Roman"/>
          <w:bCs/>
          <w:sz w:val="24"/>
          <w:szCs w:val="24"/>
        </w:rPr>
        <w:t> »).</w:t>
      </w:r>
    </w:p>
    <w:p w:rsidR="001B0FBB" w:rsidRDefault="00E475DE" w:rsidP="001B0FBB">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hAnsi="Times New Roman"/>
          <w:b/>
          <w:bCs/>
          <w:i/>
          <w:iCs/>
          <w:sz w:val="24"/>
          <w:szCs w:val="24"/>
        </w:rPr>
        <w:t>7</w:t>
      </w:r>
      <w:r w:rsidR="00792A59" w:rsidRPr="001B0FBB">
        <w:rPr>
          <w:rFonts w:ascii="Times New Roman" w:hAnsi="Times New Roman"/>
          <w:b/>
          <w:bCs/>
          <w:i/>
          <w:iCs/>
          <w:sz w:val="24"/>
          <w:szCs w:val="24"/>
        </w:rPr>
        <w:t>°6. Qui a majoritairement défilé ce jour-là ? Pourquoi cette manifestation est-elle ajourd’hui perçue comme le premier acte collectif de résistance</w:t>
      </w:r>
      <w:r w:rsidR="001B0FBB" w:rsidRPr="001B0FBB">
        <w:rPr>
          <w:rFonts w:ascii="Times New Roman" w:hAnsi="Times New Roman"/>
          <w:b/>
          <w:bCs/>
          <w:i/>
          <w:iCs/>
          <w:sz w:val="24"/>
          <w:szCs w:val="24"/>
        </w:rPr>
        <w:t> ?</w:t>
      </w:r>
      <w:r w:rsidR="001B0FBB">
        <w:rPr>
          <w:rFonts w:ascii="Times New Roman" w:hAnsi="Times New Roman"/>
          <w:sz w:val="24"/>
          <w:szCs w:val="24"/>
        </w:rPr>
        <w:t xml:space="preserve"> Entre 3 et 5000 personnes ont manifesté le 11 novembre 1940, essentiellement des étudiants et des lycéens (concernant les arrestations : « </w:t>
      </w:r>
      <w:r w:rsidR="001B0FBB">
        <w:rPr>
          <w:rFonts w:ascii="Times New Roman" w:eastAsia="Times New Roman" w:hAnsi="Times New Roman" w:cs="Times New Roman"/>
          <w:color w:val="000000" w:themeColor="text1"/>
          <w:sz w:val="24"/>
          <w:szCs w:val="24"/>
          <w:lang w:eastAsia="fr-FR"/>
        </w:rPr>
        <w:t>Une liste de la Préfecture de Police de Paris énumère 105 noms (93 étudiants et lycéens, 1 professeur, 11 personnes de professions diverses et plus âgées que les étudiants, dont 4 femmes) . un communiqué de la vice-présidence du Conseil, en date du 8 décembre 1940, énonce 123 arrestations dont 104 étudiants et lycéens. Un communiqué du Commandement militaire allemand en France, du 13 décembre, évoque l'arrestation de 143 étudiants. Le nouveau recteur, Jérôme Carcopino, avance le chiffre de 150 étudiants arrêtés. ») Cette manifestation est perçue encore aujourd’hui comme le premier acte collectif de résistance car de nombreux Français d’obédiences politiques très différentes ont défilé, rejetant les menaces des autorités et provoquant les troupes d’occupation.</w:t>
      </w:r>
    </w:p>
    <w:p w:rsidR="004C7F5E" w:rsidRPr="000A463D" w:rsidRDefault="004C7F5E" w:rsidP="00DE5271">
      <w:pPr>
        <w:spacing w:after="0"/>
        <w:jc w:val="both"/>
        <w:rPr>
          <w:rFonts w:ascii="Times New Roman" w:hAnsi="Times New Roman"/>
          <w:sz w:val="24"/>
          <w:szCs w:val="24"/>
        </w:rPr>
      </w:pPr>
    </w:p>
    <w:p w:rsidR="00E475DE" w:rsidRPr="00E475DE" w:rsidRDefault="00E475DE" w:rsidP="00E475DE">
      <w:pPr>
        <w:spacing w:after="0"/>
        <w:jc w:val="both"/>
        <w:rPr>
          <w:rFonts w:ascii="Times New Roman" w:hAnsi="Times New Roman"/>
          <w:b/>
          <w:bCs/>
          <w:sz w:val="24"/>
          <w:szCs w:val="24"/>
        </w:rPr>
      </w:pPr>
      <w:r w:rsidRPr="00E475DE">
        <w:rPr>
          <w:rFonts w:ascii="Times New Roman" w:hAnsi="Times New Roman"/>
          <w:b/>
          <w:bCs/>
          <w:sz w:val="24"/>
          <w:szCs w:val="24"/>
        </w:rPr>
        <w:t>8/ L’engagement de Lucie Aubrac [Manuel pages 84 et 85]</w:t>
      </w:r>
    </w:p>
    <w:p w:rsidR="00480443" w:rsidRDefault="00E475DE" w:rsidP="00E475DE">
      <w:pPr>
        <w:spacing w:after="0"/>
        <w:jc w:val="both"/>
        <w:rPr>
          <w:rFonts w:ascii="Times New Roman" w:hAnsi="Times New Roman"/>
          <w:sz w:val="24"/>
          <w:szCs w:val="24"/>
        </w:rPr>
      </w:pPr>
      <w:r w:rsidRPr="00480443">
        <w:rPr>
          <w:rFonts w:ascii="Times New Roman" w:hAnsi="Times New Roman"/>
          <w:b/>
          <w:bCs/>
          <w:i/>
          <w:iCs/>
          <w:sz w:val="24"/>
          <w:szCs w:val="24"/>
        </w:rPr>
        <w:t>8°1. Présentez le parcours de Lucie Aubrac avant la guerre</w:t>
      </w:r>
      <w:r w:rsidR="00480443" w:rsidRPr="00480443">
        <w:rPr>
          <w:rFonts w:ascii="Times New Roman" w:hAnsi="Times New Roman"/>
          <w:b/>
          <w:bCs/>
          <w:i/>
          <w:iCs/>
          <w:sz w:val="24"/>
          <w:szCs w:val="24"/>
        </w:rPr>
        <w:t>.</w:t>
      </w:r>
      <w:r>
        <w:rPr>
          <w:rFonts w:ascii="Times New Roman" w:hAnsi="Times New Roman"/>
          <w:sz w:val="24"/>
          <w:szCs w:val="24"/>
        </w:rPr>
        <w:t xml:space="preserve"> </w:t>
      </w:r>
    </w:p>
    <w:p w:rsidR="00E475DE" w:rsidRDefault="00E475DE" w:rsidP="00E475DE">
      <w:pPr>
        <w:spacing w:after="0"/>
        <w:jc w:val="both"/>
        <w:rPr>
          <w:rFonts w:ascii="Times New Roman" w:hAnsi="Times New Roman"/>
          <w:sz w:val="24"/>
          <w:szCs w:val="24"/>
        </w:rPr>
      </w:pPr>
      <w:r>
        <w:rPr>
          <w:rFonts w:ascii="Times New Roman" w:hAnsi="Times New Roman"/>
          <w:sz w:val="24"/>
          <w:szCs w:val="24"/>
        </w:rPr>
        <w:t xml:space="preserve">Lucie Aubrac </w:t>
      </w:r>
      <w:r w:rsidR="00480443">
        <w:rPr>
          <w:rFonts w:ascii="Times New Roman" w:hAnsi="Times New Roman"/>
          <w:sz w:val="24"/>
          <w:szCs w:val="24"/>
        </w:rPr>
        <w:t xml:space="preserve">est née en 1912. En 1936, elle se rend à Berlin pour les jeux olympiques et y découvre la réalité du nazisme. En 1938, elle est reçue à l’agrégation d’histoire géographie. Elle </w:t>
      </w:r>
      <w:r>
        <w:rPr>
          <w:rFonts w:ascii="Times New Roman" w:hAnsi="Times New Roman"/>
          <w:sz w:val="24"/>
          <w:szCs w:val="24"/>
        </w:rPr>
        <w:t>devient professeure d’histoire. Elle épouse Raymond Samuel [qui prendra le pseudonyme de « Aubrac » pendant la guerre]</w:t>
      </w:r>
      <w:r w:rsidR="00480443">
        <w:rPr>
          <w:rFonts w:ascii="Times New Roman" w:hAnsi="Times New Roman"/>
          <w:sz w:val="24"/>
          <w:szCs w:val="24"/>
        </w:rPr>
        <w:t xml:space="preserve"> en décembre 1939</w:t>
      </w:r>
      <w:r>
        <w:rPr>
          <w:rFonts w:ascii="Times New Roman" w:hAnsi="Times New Roman"/>
          <w:sz w:val="24"/>
          <w:szCs w:val="24"/>
        </w:rPr>
        <w:t>.</w:t>
      </w:r>
    </w:p>
    <w:p w:rsidR="00E475DE" w:rsidRPr="00480443" w:rsidRDefault="00E475DE" w:rsidP="00480443">
      <w:pPr>
        <w:spacing w:after="0"/>
        <w:jc w:val="both"/>
        <w:rPr>
          <w:rFonts w:ascii="Times New Roman" w:hAnsi="Times New Roman"/>
          <w:b/>
          <w:bCs/>
          <w:i/>
          <w:iCs/>
          <w:sz w:val="24"/>
          <w:szCs w:val="24"/>
        </w:rPr>
      </w:pPr>
      <w:r w:rsidRPr="00480443">
        <w:rPr>
          <w:rFonts w:ascii="Times New Roman" w:hAnsi="Times New Roman"/>
          <w:b/>
          <w:bCs/>
          <w:i/>
          <w:iCs/>
          <w:sz w:val="24"/>
          <w:szCs w:val="24"/>
        </w:rPr>
        <w:t>8°2. Retrouvez les raisons de son engagement dans la Résistance</w:t>
      </w:r>
      <w:r w:rsidR="00480443" w:rsidRPr="00480443">
        <w:rPr>
          <w:rFonts w:ascii="Times New Roman" w:hAnsi="Times New Roman"/>
          <w:b/>
          <w:bCs/>
          <w:i/>
          <w:iCs/>
          <w:sz w:val="24"/>
          <w:szCs w:val="24"/>
        </w:rPr>
        <w:t>.</w:t>
      </w:r>
    </w:p>
    <w:p w:rsidR="00480443" w:rsidRDefault="00480443" w:rsidP="00480443">
      <w:pPr>
        <w:spacing w:after="0"/>
        <w:jc w:val="both"/>
        <w:rPr>
          <w:rFonts w:ascii="Times New Roman" w:hAnsi="Times New Roman"/>
          <w:sz w:val="24"/>
          <w:szCs w:val="24"/>
        </w:rPr>
      </w:pPr>
      <w:r>
        <w:rPr>
          <w:rFonts w:ascii="Times New Roman" w:hAnsi="Times New Roman"/>
          <w:sz w:val="24"/>
          <w:szCs w:val="24"/>
        </w:rPr>
        <w:t>Elle s’oppose au racisme, aux « menaces et aux actions antisémites » du régime de Vichy dirigé par le maréchal Pétain, le « souci d’informer les gens » [donc de contourner la censure] [document 1 page 84, « Les premiers pas dans la Résistance »].</w:t>
      </w:r>
    </w:p>
    <w:p w:rsidR="00E475DE" w:rsidRPr="00112EF0" w:rsidRDefault="00E475DE" w:rsidP="00480443">
      <w:pPr>
        <w:spacing w:after="0"/>
        <w:jc w:val="both"/>
        <w:rPr>
          <w:rFonts w:ascii="Times New Roman" w:hAnsi="Times New Roman"/>
          <w:b/>
          <w:bCs/>
          <w:i/>
          <w:iCs/>
          <w:sz w:val="24"/>
          <w:szCs w:val="24"/>
        </w:rPr>
      </w:pPr>
      <w:r w:rsidRPr="00112EF0">
        <w:rPr>
          <w:rFonts w:ascii="Times New Roman" w:hAnsi="Times New Roman"/>
          <w:b/>
          <w:bCs/>
          <w:i/>
          <w:iCs/>
          <w:sz w:val="24"/>
          <w:szCs w:val="24"/>
        </w:rPr>
        <w:lastRenderedPageBreak/>
        <w:t>8°3. Citez les premières actions de Lucie Aubrac en tant que résistante </w:t>
      </w:r>
      <w:r w:rsidR="00480443" w:rsidRPr="00112EF0">
        <w:rPr>
          <w:rFonts w:ascii="Times New Roman" w:hAnsi="Times New Roman"/>
          <w:b/>
          <w:bCs/>
          <w:i/>
          <w:iCs/>
          <w:sz w:val="24"/>
          <w:szCs w:val="24"/>
        </w:rPr>
        <w:t>.</w:t>
      </w:r>
    </w:p>
    <w:p w:rsidR="00480443" w:rsidRDefault="00480443" w:rsidP="00480443">
      <w:pPr>
        <w:spacing w:after="0"/>
        <w:jc w:val="both"/>
        <w:rPr>
          <w:rFonts w:ascii="Times New Roman" w:hAnsi="Times New Roman"/>
          <w:sz w:val="24"/>
          <w:szCs w:val="24"/>
        </w:rPr>
      </w:pPr>
      <w:r>
        <w:rPr>
          <w:rFonts w:ascii="Times New Roman" w:hAnsi="Times New Roman"/>
          <w:sz w:val="24"/>
          <w:szCs w:val="24"/>
        </w:rPr>
        <w:t>Lucie Aubrac se charge « notamment d’achat de stencil, encre pour roneo, achat de papier », de « réunir les pièces pour monter des postes émetteurs clandestins » au mois de décembre 1940 [document 1 page 84]. Dans le document 3 page 85, les mouvements de résistance « Libération-Sud », « Combats et « Franc-Tireur » se développent à l’automne 1940 avec les objectifs et missions suivants : « faux papiers, service social</w:t>
      </w:r>
      <w:r w:rsidR="00112EF0">
        <w:rPr>
          <w:rFonts w:ascii="Times New Roman" w:hAnsi="Times New Roman"/>
          <w:sz w:val="24"/>
          <w:szCs w:val="24"/>
        </w:rPr>
        <w:t>, presse clandestine,, propagande, renseignement, armée secrète et action ouvrière. »</w:t>
      </w:r>
    </w:p>
    <w:p w:rsidR="00E475DE" w:rsidRPr="00112EF0" w:rsidRDefault="00E475DE" w:rsidP="00E475DE">
      <w:pPr>
        <w:spacing w:after="0"/>
        <w:jc w:val="both"/>
        <w:rPr>
          <w:rFonts w:ascii="Times New Roman" w:hAnsi="Times New Roman"/>
          <w:b/>
          <w:bCs/>
          <w:i/>
          <w:iCs/>
          <w:sz w:val="24"/>
          <w:szCs w:val="24"/>
        </w:rPr>
      </w:pPr>
      <w:r w:rsidRPr="00112EF0">
        <w:rPr>
          <w:rFonts w:ascii="Times New Roman" w:hAnsi="Times New Roman"/>
          <w:b/>
          <w:bCs/>
          <w:i/>
          <w:iCs/>
          <w:sz w:val="24"/>
          <w:szCs w:val="24"/>
        </w:rPr>
        <w:t>8°4. Que pouvez-vous dire sur le rôle joué par le film « Lucie Aubrac » (1997) ?</w:t>
      </w:r>
    </w:p>
    <w:p w:rsidR="00112EF0" w:rsidRDefault="00112EF0" w:rsidP="00E475DE">
      <w:pPr>
        <w:spacing w:after="0"/>
        <w:jc w:val="both"/>
        <w:rPr>
          <w:rFonts w:ascii="Times New Roman" w:hAnsi="Times New Roman"/>
          <w:sz w:val="24"/>
          <w:szCs w:val="24"/>
        </w:rPr>
      </w:pPr>
      <w:r>
        <w:rPr>
          <w:rFonts w:ascii="Times New Roman" w:hAnsi="Times New Roman"/>
          <w:sz w:val="24"/>
          <w:szCs w:val="24"/>
        </w:rPr>
        <w:t>Le film « Lucie Aubrac » du réalisateur Claude Berri a permis de rendre hommage au couple de résistants Lucie et Raymond Aubrac. De nos jours, de très nombreux établissements scolaires portent le nom de Lucie Aubrac.</w:t>
      </w:r>
    </w:p>
    <w:p w:rsidR="00DE5271" w:rsidRDefault="00DE5271" w:rsidP="00DE5271">
      <w:pPr>
        <w:spacing w:after="0"/>
        <w:jc w:val="both"/>
        <w:rPr>
          <w:rFonts w:ascii="Times New Roman" w:hAnsi="Times New Roman"/>
          <w:noProof/>
          <w:sz w:val="24"/>
          <w:szCs w:val="24"/>
        </w:rPr>
      </w:pPr>
    </w:p>
    <w:sectPr w:rsidR="00DE5271">
      <w:footerReference w:type="default" r:id="rId7"/>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5F" w:rsidRDefault="00E6305F" w:rsidP="00A60E40">
      <w:pPr>
        <w:spacing w:after="0" w:line="240" w:lineRule="auto"/>
      </w:pPr>
      <w:r>
        <w:separator/>
      </w:r>
    </w:p>
  </w:endnote>
  <w:endnote w:type="continuationSeparator" w:id="0">
    <w:p w:rsidR="00E6305F" w:rsidRDefault="00E6305F" w:rsidP="00A6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966743"/>
      <w:docPartObj>
        <w:docPartGallery w:val="Page Numbers (Bottom of Page)"/>
        <w:docPartUnique/>
      </w:docPartObj>
    </w:sdtPr>
    <w:sdtEndPr/>
    <w:sdtContent>
      <w:p w:rsidR="00FF1E9C" w:rsidRDefault="00FF1E9C">
        <w:pPr>
          <w:pStyle w:val="Pieddepage"/>
          <w:jc w:val="center"/>
        </w:pPr>
        <w:r>
          <w:fldChar w:fldCharType="begin"/>
        </w:r>
        <w:r>
          <w:instrText>PAGE   \* MERGEFORMAT</w:instrText>
        </w:r>
        <w:r>
          <w:fldChar w:fldCharType="separate"/>
        </w:r>
        <w:r>
          <w:t>2</w:t>
        </w:r>
        <w:r>
          <w:fldChar w:fldCharType="end"/>
        </w:r>
      </w:p>
    </w:sdtContent>
  </w:sdt>
  <w:p w:rsidR="00FF1E9C" w:rsidRDefault="00FF1E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5F" w:rsidRDefault="00E6305F" w:rsidP="00A60E40">
      <w:pPr>
        <w:spacing w:after="0" w:line="240" w:lineRule="auto"/>
      </w:pPr>
      <w:r>
        <w:separator/>
      </w:r>
    </w:p>
  </w:footnote>
  <w:footnote w:type="continuationSeparator" w:id="0">
    <w:p w:rsidR="00E6305F" w:rsidRDefault="00E6305F" w:rsidP="00A6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C25"/>
    <w:multiLevelType w:val="hybridMultilevel"/>
    <w:tmpl w:val="D52C812C"/>
    <w:lvl w:ilvl="0" w:tplc="E050D820">
      <w:start w:val="1"/>
      <w:numFmt w:val="decimal"/>
      <w:lvlText w:val="%1&gt;"/>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8059E"/>
    <w:multiLevelType w:val="multilevel"/>
    <w:tmpl w:val="469C5B68"/>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5C2FFB"/>
    <w:multiLevelType w:val="multilevel"/>
    <w:tmpl w:val="ED44E1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2D6312"/>
    <w:multiLevelType w:val="hybridMultilevel"/>
    <w:tmpl w:val="D00A9A38"/>
    <w:lvl w:ilvl="0" w:tplc="54E8A96A">
      <w:start w:val="1"/>
      <w:numFmt w:val="decimal"/>
      <w:lvlText w:val="%1&gt;"/>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F69D4"/>
    <w:multiLevelType w:val="hybridMultilevel"/>
    <w:tmpl w:val="300A4A2A"/>
    <w:lvl w:ilvl="0" w:tplc="246EDEE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7D5643"/>
    <w:multiLevelType w:val="hybridMultilevel"/>
    <w:tmpl w:val="F95A8652"/>
    <w:lvl w:ilvl="0" w:tplc="7996F970">
      <w:start w:val="1"/>
      <w:numFmt w:val="decimal"/>
      <w:lvlText w:val="%1&gt;"/>
      <w:lvlJc w:val="left"/>
      <w:pPr>
        <w:ind w:left="720" w:hanging="360"/>
      </w:pPr>
      <w:rPr>
        <w:rFonts w:ascii="Times New Roman" w:eastAsiaTheme="minorHAnsi" w:hAnsi="Times New Roman"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5E2D95"/>
    <w:multiLevelType w:val="hybridMultilevel"/>
    <w:tmpl w:val="F2DEB444"/>
    <w:lvl w:ilvl="0" w:tplc="96C6A3FE">
      <w:start w:val="1"/>
      <w:numFmt w:val="decimal"/>
      <w:lvlText w:val="%1&gt;"/>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865FD3"/>
    <w:multiLevelType w:val="hybridMultilevel"/>
    <w:tmpl w:val="3720473A"/>
    <w:lvl w:ilvl="0" w:tplc="EB64F2A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D01698"/>
    <w:multiLevelType w:val="multilevel"/>
    <w:tmpl w:val="F3F6B822"/>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9913516"/>
    <w:multiLevelType w:val="hybridMultilevel"/>
    <w:tmpl w:val="E76CBED0"/>
    <w:lvl w:ilvl="0" w:tplc="D9FC5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C31DDD"/>
    <w:multiLevelType w:val="multilevel"/>
    <w:tmpl w:val="E2AC9D2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40913034"/>
    <w:multiLevelType w:val="multilevel"/>
    <w:tmpl w:val="13C60A9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61913444"/>
    <w:multiLevelType w:val="hybridMultilevel"/>
    <w:tmpl w:val="A92EFE22"/>
    <w:lvl w:ilvl="0" w:tplc="8C38D0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A64808"/>
    <w:multiLevelType w:val="hybridMultilevel"/>
    <w:tmpl w:val="B1C2FF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DA19F1"/>
    <w:multiLevelType w:val="hybridMultilevel"/>
    <w:tmpl w:val="4D4264A6"/>
    <w:lvl w:ilvl="0" w:tplc="282EE55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41304"/>
    <w:multiLevelType w:val="hybridMultilevel"/>
    <w:tmpl w:val="D576CE72"/>
    <w:lvl w:ilvl="0" w:tplc="AAAAB44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
  </w:num>
  <w:num w:numId="5">
    <w:abstractNumId w:val="2"/>
  </w:num>
  <w:num w:numId="6">
    <w:abstractNumId w:val="13"/>
  </w:num>
  <w:num w:numId="7">
    <w:abstractNumId w:val="12"/>
  </w:num>
  <w:num w:numId="8">
    <w:abstractNumId w:val="9"/>
  </w:num>
  <w:num w:numId="9">
    <w:abstractNumId w:val="15"/>
  </w:num>
  <w:num w:numId="10">
    <w:abstractNumId w:val="7"/>
  </w:num>
  <w:num w:numId="11">
    <w:abstractNumId w:val="6"/>
  </w:num>
  <w:num w:numId="12">
    <w:abstractNumId w:val="4"/>
  </w:num>
  <w:num w:numId="13">
    <w:abstractNumId w:val="0"/>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65"/>
    <w:rsid w:val="00002AB2"/>
    <w:rsid w:val="00035411"/>
    <w:rsid w:val="000A463D"/>
    <w:rsid w:val="000E514E"/>
    <w:rsid w:val="00112EF0"/>
    <w:rsid w:val="001B0FBB"/>
    <w:rsid w:val="002029B5"/>
    <w:rsid w:val="00246353"/>
    <w:rsid w:val="0025152B"/>
    <w:rsid w:val="0026353E"/>
    <w:rsid w:val="00287165"/>
    <w:rsid w:val="00335954"/>
    <w:rsid w:val="00345A7E"/>
    <w:rsid w:val="00367229"/>
    <w:rsid w:val="003733A2"/>
    <w:rsid w:val="003B495A"/>
    <w:rsid w:val="003F5F9F"/>
    <w:rsid w:val="004508C9"/>
    <w:rsid w:val="00480443"/>
    <w:rsid w:val="0048475F"/>
    <w:rsid w:val="004B76E3"/>
    <w:rsid w:val="004C7F5E"/>
    <w:rsid w:val="004E6741"/>
    <w:rsid w:val="004F5D7F"/>
    <w:rsid w:val="00683948"/>
    <w:rsid w:val="006A12EC"/>
    <w:rsid w:val="006C11E8"/>
    <w:rsid w:val="006D160B"/>
    <w:rsid w:val="00742F0B"/>
    <w:rsid w:val="00792A59"/>
    <w:rsid w:val="007B236B"/>
    <w:rsid w:val="00801350"/>
    <w:rsid w:val="00835B98"/>
    <w:rsid w:val="00860658"/>
    <w:rsid w:val="00876A82"/>
    <w:rsid w:val="008924C3"/>
    <w:rsid w:val="008E4A27"/>
    <w:rsid w:val="009220BD"/>
    <w:rsid w:val="00A31577"/>
    <w:rsid w:val="00A60E40"/>
    <w:rsid w:val="00A76677"/>
    <w:rsid w:val="00A9733A"/>
    <w:rsid w:val="00AA03E7"/>
    <w:rsid w:val="00B45588"/>
    <w:rsid w:val="00BB07AF"/>
    <w:rsid w:val="00BC578A"/>
    <w:rsid w:val="00BD24A8"/>
    <w:rsid w:val="00C05523"/>
    <w:rsid w:val="00C5548D"/>
    <w:rsid w:val="00C8290C"/>
    <w:rsid w:val="00C95834"/>
    <w:rsid w:val="00CB1467"/>
    <w:rsid w:val="00D67EB6"/>
    <w:rsid w:val="00D85D4C"/>
    <w:rsid w:val="00DB6C6A"/>
    <w:rsid w:val="00DE3CD5"/>
    <w:rsid w:val="00DE5271"/>
    <w:rsid w:val="00DF0804"/>
    <w:rsid w:val="00E475DE"/>
    <w:rsid w:val="00E6305F"/>
    <w:rsid w:val="00F2085F"/>
    <w:rsid w:val="00FB4BB4"/>
    <w:rsid w:val="00FC23F5"/>
    <w:rsid w:val="00FF1E9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423F"/>
  <w15:docId w15:val="{A3188966-7E4A-4364-A89B-B0F3DAA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229"/>
    <w:pPr>
      <w:spacing w:after="160"/>
    </w:pPr>
  </w:style>
  <w:style w:type="paragraph" w:styleId="Titre3">
    <w:name w:val="heading 3"/>
    <w:basedOn w:val="Normal"/>
    <w:link w:val="Titre3Car"/>
    <w:uiPriority w:val="9"/>
    <w:qFormat/>
    <w:rsid w:val="00A7667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32CE7"/>
    <w:rPr>
      <w:b/>
      <w:bCs/>
    </w:rPr>
  </w:style>
  <w:style w:type="character" w:customStyle="1" w:styleId="LienInternet">
    <w:name w:val="Lien Internet"/>
    <w:rPr>
      <w:color w:val="000080"/>
      <w:u w:val="single"/>
    </w:rPr>
  </w:style>
  <w:style w:type="character" w:customStyle="1" w:styleId="Puces">
    <w:name w:val="Puces"/>
    <w:qFormat/>
    <w:rPr>
      <w:rFonts w:ascii="OpenSymbol" w:eastAsia="OpenSymbol" w:hAnsi="OpenSymbol" w:cs="OpenSymbol"/>
    </w:rPr>
  </w:style>
  <w:style w:type="character" w:customStyle="1" w:styleId="Accentuationforte">
    <w:name w:val="Accentuation forte"/>
    <w:rPr>
      <w:b/>
      <w:bC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rsid w:val="00A60E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0E40"/>
    <w:pPr>
      <w:ind w:left="720"/>
      <w:contextualSpacing/>
    </w:pPr>
  </w:style>
  <w:style w:type="paragraph" w:styleId="En-tte">
    <w:name w:val="header"/>
    <w:basedOn w:val="Normal"/>
    <w:link w:val="En-tteCar"/>
    <w:uiPriority w:val="99"/>
    <w:unhideWhenUsed/>
    <w:rsid w:val="00A60E40"/>
    <w:pPr>
      <w:tabs>
        <w:tab w:val="center" w:pos="4536"/>
        <w:tab w:val="right" w:pos="9072"/>
      </w:tabs>
      <w:spacing w:after="0" w:line="240" w:lineRule="auto"/>
    </w:pPr>
  </w:style>
  <w:style w:type="character" w:customStyle="1" w:styleId="En-tteCar">
    <w:name w:val="En-tête Car"/>
    <w:basedOn w:val="Policepardfaut"/>
    <w:link w:val="En-tte"/>
    <w:uiPriority w:val="99"/>
    <w:rsid w:val="00A60E40"/>
  </w:style>
  <w:style w:type="paragraph" w:styleId="Pieddepage">
    <w:name w:val="footer"/>
    <w:basedOn w:val="Normal"/>
    <w:link w:val="PieddepageCar"/>
    <w:uiPriority w:val="99"/>
    <w:unhideWhenUsed/>
    <w:rsid w:val="00A60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E40"/>
  </w:style>
  <w:style w:type="character" w:styleId="Accentuation">
    <w:name w:val="Emphasis"/>
    <w:basedOn w:val="Policepardfaut"/>
    <w:uiPriority w:val="20"/>
    <w:qFormat/>
    <w:rsid w:val="009220BD"/>
    <w:rPr>
      <w:i/>
      <w:iCs/>
    </w:rPr>
  </w:style>
  <w:style w:type="character" w:customStyle="1" w:styleId="Titre3Car">
    <w:name w:val="Titre 3 Car"/>
    <w:basedOn w:val="Policepardfaut"/>
    <w:link w:val="Titre3"/>
    <w:uiPriority w:val="9"/>
    <w:rsid w:val="00A7667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A76677"/>
    <w:rPr>
      <w:color w:val="0000FF"/>
      <w:u w:val="single"/>
    </w:rPr>
  </w:style>
  <w:style w:type="character" w:customStyle="1" w:styleId="ilfuvd">
    <w:name w:val="ilfuvd"/>
    <w:basedOn w:val="Policepardfaut"/>
    <w:rsid w:val="004F5D7F"/>
  </w:style>
  <w:style w:type="character" w:styleId="Mentionnonrsolue">
    <w:name w:val="Unresolved Mention"/>
    <w:basedOn w:val="Policepardfaut"/>
    <w:uiPriority w:val="99"/>
    <w:semiHidden/>
    <w:unhideWhenUsed/>
    <w:rsid w:val="004C7F5E"/>
    <w:rPr>
      <w:color w:val="605E5C"/>
      <w:shd w:val="clear" w:color="auto" w:fill="E1DFDD"/>
    </w:rPr>
  </w:style>
  <w:style w:type="table" w:styleId="Grilledutableau">
    <w:name w:val="Table Grid"/>
    <w:basedOn w:val="TableauNormal"/>
    <w:uiPriority w:val="39"/>
    <w:rsid w:val="00DE3CD5"/>
    <w:pPr>
      <w:spacing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0998">
      <w:bodyDiv w:val="1"/>
      <w:marLeft w:val="0"/>
      <w:marRight w:val="0"/>
      <w:marTop w:val="0"/>
      <w:marBottom w:val="0"/>
      <w:divBdr>
        <w:top w:val="none" w:sz="0" w:space="0" w:color="auto"/>
        <w:left w:val="none" w:sz="0" w:space="0" w:color="auto"/>
        <w:bottom w:val="none" w:sz="0" w:space="0" w:color="auto"/>
        <w:right w:val="none" w:sz="0" w:space="0" w:color="auto"/>
      </w:divBdr>
    </w:div>
    <w:div w:id="164789624">
      <w:bodyDiv w:val="1"/>
      <w:marLeft w:val="0"/>
      <w:marRight w:val="0"/>
      <w:marTop w:val="0"/>
      <w:marBottom w:val="0"/>
      <w:divBdr>
        <w:top w:val="none" w:sz="0" w:space="0" w:color="auto"/>
        <w:left w:val="none" w:sz="0" w:space="0" w:color="auto"/>
        <w:bottom w:val="none" w:sz="0" w:space="0" w:color="auto"/>
        <w:right w:val="none" w:sz="0" w:space="0" w:color="auto"/>
      </w:divBdr>
    </w:div>
    <w:div w:id="297541558">
      <w:bodyDiv w:val="1"/>
      <w:marLeft w:val="0"/>
      <w:marRight w:val="0"/>
      <w:marTop w:val="0"/>
      <w:marBottom w:val="0"/>
      <w:divBdr>
        <w:top w:val="none" w:sz="0" w:space="0" w:color="auto"/>
        <w:left w:val="none" w:sz="0" w:space="0" w:color="auto"/>
        <w:bottom w:val="none" w:sz="0" w:space="0" w:color="auto"/>
        <w:right w:val="none" w:sz="0" w:space="0" w:color="auto"/>
      </w:divBdr>
      <w:divsChild>
        <w:div w:id="45182577">
          <w:marLeft w:val="0"/>
          <w:marRight w:val="0"/>
          <w:marTop w:val="0"/>
          <w:marBottom w:val="0"/>
          <w:divBdr>
            <w:top w:val="none" w:sz="0" w:space="0" w:color="auto"/>
            <w:left w:val="none" w:sz="0" w:space="0" w:color="auto"/>
            <w:bottom w:val="none" w:sz="0" w:space="0" w:color="auto"/>
            <w:right w:val="none" w:sz="0" w:space="0" w:color="auto"/>
          </w:divBdr>
        </w:div>
      </w:divsChild>
    </w:div>
    <w:div w:id="315956163">
      <w:bodyDiv w:val="1"/>
      <w:marLeft w:val="0"/>
      <w:marRight w:val="0"/>
      <w:marTop w:val="0"/>
      <w:marBottom w:val="0"/>
      <w:divBdr>
        <w:top w:val="none" w:sz="0" w:space="0" w:color="auto"/>
        <w:left w:val="none" w:sz="0" w:space="0" w:color="auto"/>
        <w:bottom w:val="none" w:sz="0" w:space="0" w:color="auto"/>
        <w:right w:val="none" w:sz="0" w:space="0" w:color="auto"/>
      </w:divBdr>
    </w:div>
    <w:div w:id="713847054">
      <w:bodyDiv w:val="1"/>
      <w:marLeft w:val="0"/>
      <w:marRight w:val="0"/>
      <w:marTop w:val="0"/>
      <w:marBottom w:val="0"/>
      <w:divBdr>
        <w:top w:val="none" w:sz="0" w:space="0" w:color="auto"/>
        <w:left w:val="none" w:sz="0" w:space="0" w:color="auto"/>
        <w:bottom w:val="none" w:sz="0" w:space="0" w:color="auto"/>
        <w:right w:val="none" w:sz="0" w:space="0" w:color="auto"/>
      </w:divBdr>
    </w:div>
    <w:div w:id="1022242132">
      <w:bodyDiv w:val="1"/>
      <w:marLeft w:val="0"/>
      <w:marRight w:val="0"/>
      <w:marTop w:val="0"/>
      <w:marBottom w:val="0"/>
      <w:divBdr>
        <w:top w:val="none" w:sz="0" w:space="0" w:color="auto"/>
        <w:left w:val="none" w:sz="0" w:space="0" w:color="auto"/>
        <w:bottom w:val="none" w:sz="0" w:space="0" w:color="auto"/>
        <w:right w:val="none" w:sz="0" w:space="0" w:color="auto"/>
      </w:divBdr>
    </w:div>
    <w:div w:id="1155995336">
      <w:bodyDiv w:val="1"/>
      <w:marLeft w:val="0"/>
      <w:marRight w:val="0"/>
      <w:marTop w:val="0"/>
      <w:marBottom w:val="0"/>
      <w:divBdr>
        <w:top w:val="none" w:sz="0" w:space="0" w:color="auto"/>
        <w:left w:val="none" w:sz="0" w:space="0" w:color="auto"/>
        <w:bottom w:val="none" w:sz="0" w:space="0" w:color="auto"/>
        <w:right w:val="none" w:sz="0" w:space="0" w:color="auto"/>
      </w:divBdr>
      <w:divsChild>
        <w:div w:id="2116094008">
          <w:marLeft w:val="0"/>
          <w:marRight w:val="0"/>
          <w:marTop w:val="0"/>
          <w:marBottom w:val="0"/>
          <w:divBdr>
            <w:top w:val="none" w:sz="0" w:space="0" w:color="auto"/>
            <w:left w:val="none" w:sz="0" w:space="0" w:color="auto"/>
            <w:bottom w:val="none" w:sz="0" w:space="0" w:color="auto"/>
            <w:right w:val="none" w:sz="0" w:space="0" w:color="auto"/>
          </w:divBdr>
        </w:div>
      </w:divsChild>
    </w:div>
    <w:div w:id="1189489221">
      <w:bodyDiv w:val="1"/>
      <w:marLeft w:val="0"/>
      <w:marRight w:val="0"/>
      <w:marTop w:val="0"/>
      <w:marBottom w:val="0"/>
      <w:divBdr>
        <w:top w:val="none" w:sz="0" w:space="0" w:color="auto"/>
        <w:left w:val="none" w:sz="0" w:space="0" w:color="auto"/>
        <w:bottom w:val="none" w:sz="0" w:space="0" w:color="auto"/>
        <w:right w:val="none" w:sz="0" w:space="0" w:color="auto"/>
      </w:divBdr>
    </w:div>
    <w:div w:id="1327514055">
      <w:bodyDiv w:val="1"/>
      <w:marLeft w:val="0"/>
      <w:marRight w:val="0"/>
      <w:marTop w:val="0"/>
      <w:marBottom w:val="0"/>
      <w:divBdr>
        <w:top w:val="none" w:sz="0" w:space="0" w:color="auto"/>
        <w:left w:val="none" w:sz="0" w:space="0" w:color="auto"/>
        <w:bottom w:val="none" w:sz="0" w:space="0" w:color="auto"/>
        <w:right w:val="none" w:sz="0" w:space="0" w:color="auto"/>
      </w:divBdr>
    </w:div>
    <w:div w:id="1353066641">
      <w:bodyDiv w:val="1"/>
      <w:marLeft w:val="0"/>
      <w:marRight w:val="0"/>
      <w:marTop w:val="0"/>
      <w:marBottom w:val="0"/>
      <w:divBdr>
        <w:top w:val="none" w:sz="0" w:space="0" w:color="auto"/>
        <w:left w:val="none" w:sz="0" w:space="0" w:color="auto"/>
        <w:bottom w:val="none" w:sz="0" w:space="0" w:color="auto"/>
        <w:right w:val="none" w:sz="0" w:space="0" w:color="auto"/>
      </w:divBdr>
    </w:div>
    <w:div w:id="188193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6</Pages>
  <Words>2229</Words>
  <Characters>12262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Bujaud</dc:creator>
  <cp:lastModifiedBy>bujaud</cp:lastModifiedBy>
  <cp:revision>15</cp:revision>
  <cp:lastPrinted>2018-12-19T20:30:00Z</cp:lastPrinted>
  <dcterms:created xsi:type="dcterms:W3CDTF">2018-12-02T20:41:00Z</dcterms:created>
  <dcterms:modified xsi:type="dcterms:W3CDTF">2019-10-03T17:48:00Z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